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DF5" w:rsidRPr="009E3DF5" w:rsidRDefault="009E3DF5" w:rsidP="002405DE">
      <w:pPr>
        <w:spacing w:after="0" w:line="240" w:lineRule="auto"/>
        <w:rPr>
          <w:b/>
          <w:i/>
          <w:lang w:val="en-US"/>
        </w:rPr>
      </w:pPr>
      <w:r w:rsidRPr="009E3DF5">
        <w:rPr>
          <w:b/>
          <w:i/>
          <w:lang w:val="en-US"/>
        </w:rPr>
        <w:t>NONMEM code of final model</w:t>
      </w:r>
    </w:p>
    <w:p w:rsidR="000B7E6D" w:rsidRDefault="000B7E6D" w:rsidP="002405DE">
      <w:pPr>
        <w:spacing w:after="0" w:line="240" w:lineRule="auto"/>
        <w:rPr>
          <w:lang w:val="en-US"/>
        </w:rPr>
      </w:pPr>
    </w:p>
    <w:p w:rsidR="009E3DF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$SIZES LTH=60 LVR=60 LNP4=10000 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$INPUT ID TIME CONC LNCONC=DV AMT EVID CMT MDV BLQ TYPE </w:t>
      </w:r>
      <w:r w:rsidR="00A20153" w:rsidRPr="00700F05">
        <w:rPr>
          <w:lang w:val="en-US"/>
        </w:rPr>
        <w:t>PERIOD</w:t>
      </w:r>
      <w:r w:rsidR="009E3DF5">
        <w:rPr>
          <w:lang w:val="en-US"/>
        </w:rPr>
        <w:t>……</w:t>
      </w:r>
    </w:p>
    <w:p w:rsidR="00700F05" w:rsidRPr="006A028A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6A028A">
        <w:rPr>
          <w:color w:val="808080" w:themeColor="background1" w:themeShade="80"/>
          <w:lang w:val="en-US"/>
        </w:rPr>
        <w:t xml:space="preserve">;TYPE: TYPE=0, parent </w:t>
      </w:r>
      <w:r w:rsidR="006A028A">
        <w:rPr>
          <w:color w:val="808080" w:themeColor="background1" w:themeShade="80"/>
          <w:lang w:val="en-US"/>
        </w:rPr>
        <w:t>drug</w:t>
      </w:r>
      <w:r w:rsidR="009A084E">
        <w:rPr>
          <w:color w:val="808080" w:themeColor="background1" w:themeShade="80"/>
          <w:lang w:val="en-US"/>
        </w:rPr>
        <w:t xml:space="preserve"> </w:t>
      </w:r>
      <w:proofErr w:type="spellStart"/>
      <w:r w:rsidR="006A028A">
        <w:rPr>
          <w:color w:val="808080" w:themeColor="background1" w:themeShade="80"/>
          <w:lang w:val="en-US"/>
        </w:rPr>
        <w:t>agomelatine</w:t>
      </w:r>
      <w:proofErr w:type="spellEnd"/>
      <w:r w:rsidRPr="006A028A">
        <w:rPr>
          <w:color w:val="808080" w:themeColor="background1" w:themeShade="80"/>
          <w:lang w:val="en-US"/>
        </w:rPr>
        <w:t xml:space="preserve"> ; TYPE=1, metabolite </w:t>
      </w:r>
      <w:r w:rsidR="009A084E" w:rsidRPr="009A084E">
        <w:rPr>
          <w:color w:val="808080" w:themeColor="background1" w:themeShade="80"/>
          <w:lang w:val="en-US"/>
        </w:rPr>
        <w:t>3-hydroxy-agomelatine</w:t>
      </w:r>
      <w:r w:rsidRPr="006A028A">
        <w:rPr>
          <w:color w:val="808080" w:themeColor="background1" w:themeShade="80"/>
          <w:lang w:val="en-US"/>
        </w:rPr>
        <w:t xml:space="preserve">; TYPE=2, metabolite </w:t>
      </w:r>
      <w:r w:rsidR="009A084E" w:rsidRPr="009A084E">
        <w:rPr>
          <w:color w:val="808080" w:themeColor="background1" w:themeShade="80"/>
          <w:lang w:val="en-US"/>
        </w:rPr>
        <w:t>7-desmethyl-agomelatine</w:t>
      </w:r>
    </w:p>
    <w:p w:rsidR="00700F05" w:rsidRPr="009A084E" w:rsidRDefault="00700F05" w:rsidP="002405DE">
      <w:pPr>
        <w:spacing w:after="0" w:line="240" w:lineRule="auto"/>
        <w:rPr>
          <w:lang w:val="en-US"/>
        </w:rPr>
      </w:pPr>
      <w:r w:rsidRPr="009A084E">
        <w:rPr>
          <w:lang w:val="en-US"/>
        </w:rPr>
        <w:t xml:space="preserve">$DATA  </w:t>
      </w:r>
      <w:r w:rsidR="009E3DF5" w:rsidRPr="009A084E">
        <w:rPr>
          <w:lang w:val="en-US"/>
        </w:rPr>
        <w:t>…..</w:t>
      </w:r>
    </w:p>
    <w:p w:rsidR="00700F05" w:rsidRPr="006A028A" w:rsidRDefault="006A028A" w:rsidP="002405DE">
      <w:pPr>
        <w:spacing w:after="0" w:line="240" w:lineRule="auto"/>
        <w:rPr>
          <w:lang w:val="en-US"/>
        </w:rPr>
      </w:pPr>
      <w:r w:rsidRPr="006A028A">
        <w:rPr>
          <w:lang w:val="en-US"/>
        </w:rPr>
        <w:t>IGNORE=@</w:t>
      </w:r>
    </w:p>
    <w:p w:rsidR="00700F05" w:rsidRPr="00700F05" w:rsidRDefault="002405DE" w:rsidP="002405DE">
      <w:pPr>
        <w:spacing w:after="0" w:line="240" w:lineRule="auto"/>
        <w:rPr>
          <w:lang w:val="en-US"/>
        </w:rPr>
      </w:pPr>
      <w:r>
        <w:rPr>
          <w:lang w:val="en-US"/>
        </w:rPr>
        <w:t>$SUBROUTINES ADVAN13 TOL=6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$MODEL</w:t>
      </w:r>
    </w:p>
    <w:p w:rsidR="00700F05" w:rsidRPr="00700F05" w:rsidRDefault="002405DE" w:rsidP="002405DE">
      <w:pPr>
        <w:spacing w:after="0" w:line="240" w:lineRule="auto"/>
        <w:rPr>
          <w:lang w:val="en-US"/>
        </w:rPr>
      </w:pPr>
      <w:r>
        <w:rPr>
          <w:lang w:val="en-US"/>
        </w:rPr>
        <w:tab/>
        <w:t>COMP (DEPOT1</w:t>
      </w:r>
      <w:r w:rsidR="00700F05" w:rsidRPr="00700F05">
        <w:rPr>
          <w:lang w:val="en-US"/>
        </w:rPr>
        <w:t>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ab/>
        <w:t>COMP (DEPOT2)</w:t>
      </w:r>
    </w:p>
    <w:p w:rsidR="00700F05" w:rsidRPr="00700F05" w:rsidRDefault="00D0604B" w:rsidP="002405DE">
      <w:pPr>
        <w:spacing w:after="0" w:line="240" w:lineRule="auto"/>
        <w:rPr>
          <w:lang w:val="en-US"/>
        </w:rPr>
      </w:pPr>
      <w:r>
        <w:rPr>
          <w:lang w:val="en-US"/>
        </w:rPr>
        <w:tab/>
        <w:t>COMP (LIVER</w:t>
      </w:r>
      <w:r w:rsidR="00700F05" w:rsidRPr="00700F05">
        <w:rPr>
          <w:lang w:val="en-US"/>
        </w:rPr>
        <w:t>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    </w:t>
      </w:r>
      <w:r w:rsidR="002405DE">
        <w:rPr>
          <w:lang w:val="en-US"/>
        </w:rPr>
        <w:t xml:space="preserve">          </w:t>
      </w:r>
      <w:r w:rsidRPr="00700F05">
        <w:rPr>
          <w:lang w:val="en-US"/>
        </w:rPr>
        <w:t>COMP (CENTPRNT,DEFOBS)</w:t>
      </w:r>
      <w:r w:rsidR="009A084E">
        <w:rPr>
          <w:lang w:val="en-US"/>
        </w:rPr>
        <w:t xml:space="preserve"> </w:t>
      </w:r>
      <w:r w:rsidR="009A084E" w:rsidRPr="006D0913">
        <w:rPr>
          <w:color w:val="808080" w:themeColor="background1" w:themeShade="80"/>
          <w:lang w:val="en-US"/>
        </w:rPr>
        <w:t>;</w:t>
      </w:r>
      <w:r w:rsidR="006D0913">
        <w:rPr>
          <w:color w:val="808080" w:themeColor="background1" w:themeShade="80"/>
          <w:lang w:val="en-US"/>
        </w:rPr>
        <w:t>C</w:t>
      </w:r>
      <w:r w:rsidR="009A084E" w:rsidRPr="006D0913">
        <w:rPr>
          <w:color w:val="808080" w:themeColor="background1" w:themeShade="80"/>
          <w:lang w:val="en-US"/>
        </w:rPr>
        <w:t xml:space="preserve">entral CMT of </w:t>
      </w:r>
      <w:proofErr w:type="spellStart"/>
      <w:r w:rsidR="009A084E" w:rsidRPr="006D0913">
        <w:rPr>
          <w:color w:val="808080" w:themeColor="background1" w:themeShade="80"/>
          <w:lang w:val="en-US"/>
        </w:rPr>
        <w:t>agomelatine</w:t>
      </w:r>
      <w:proofErr w:type="spellEnd"/>
    </w:p>
    <w:p w:rsidR="00700F05" w:rsidRPr="006D0913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    </w:t>
      </w:r>
      <w:r w:rsidR="002405DE">
        <w:rPr>
          <w:lang w:val="en-US"/>
        </w:rPr>
        <w:t xml:space="preserve">          </w:t>
      </w:r>
      <w:r w:rsidRPr="00700F05">
        <w:rPr>
          <w:lang w:val="en-US"/>
        </w:rPr>
        <w:t>COMP (3OHMETB)</w:t>
      </w:r>
      <w:r w:rsidR="009A084E">
        <w:rPr>
          <w:lang w:val="en-US"/>
        </w:rPr>
        <w:t xml:space="preserve">  </w:t>
      </w:r>
      <w:r w:rsidR="009A084E" w:rsidRPr="006D0913">
        <w:rPr>
          <w:color w:val="808080" w:themeColor="background1" w:themeShade="80"/>
          <w:lang w:val="en-US"/>
        </w:rPr>
        <w:t>;</w:t>
      </w:r>
      <w:r w:rsidR="006D0913">
        <w:rPr>
          <w:color w:val="808080" w:themeColor="background1" w:themeShade="80"/>
          <w:lang w:val="en-US"/>
        </w:rPr>
        <w:t>C</w:t>
      </w:r>
      <w:r w:rsidR="009A084E" w:rsidRPr="006D0913">
        <w:rPr>
          <w:color w:val="808080" w:themeColor="background1" w:themeShade="80"/>
          <w:lang w:val="en-US"/>
        </w:rPr>
        <w:t xml:space="preserve">entral CMT of </w:t>
      </w:r>
      <w:r w:rsidR="006D0913" w:rsidRPr="009A084E">
        <w:rPr>
          <w:color w:val="808080" w:themeColor="background1" w:themeShade="80"/>
          <w:lang w:val="en-US"/>
        </w:rPr>
        <w:t>3-hydroxy-agomelatine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ab/>
        <w:t>COMP (7DMMETB)</w:t>
      </w:r>
      <w:r w:rsidR="009A084E">
        <w:rPr>
          <w:lang w:val="en-US"/>
        </w:rPr>
        <w:t xml:space="preserve"> </w:t>
      </w:r>
      <w:r w:rsidR="009A084E" w:rsidRPr="006D0913">
        <w:rPr>
          <w:color w:val="808080" w:themeColor="background1" w:themeShade="80"/>
          <w:lang w:val="en-US"/>
        </w:rPr>
        <w:t>;</w:t>
      </w:r>
      <w:r w:rsidR="006D0913">
        <w:rPr>
          <w:color w:val="808080" w:themeColor="background1" w:themeShade="80"/>
          <w:lang w:val="en-US"/>
        </w:rPr>
        <w:t>C</w:t>
      </w:r>
      <w:r w:rsidR="009A084E" w:rsidRPr="006D0913">
        <w:rPr>
          <w:color w:val="808080" w:themeColor="background1" w:themeShade="80"/>
          <w:lang w:val="en-US"/>
        </w:rPr>
        <w:t xml:space="preserve">entral CMT of </w:t>
      </w:r>
      <w:r w:rsidR="006D0913" w:rsidRPr="009A084E">
        <w:rPr>
          <w:color w:val="808080" w:themeColor="background1" w:themeShade="80"/>
          <w:lang w:val="en-US"/>
        </w:rPr>
        <w:t>7-desmethyl-agomelatine</w:t>
      </w:r>
    </w:p>
    <w:p w:rsidR="00700F05" w:rsidRPr="006D0913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ab/>
      </w:r>
      <w:r w:rsidRPr="006D0913">
        <w:rPr>
          <w:lang w:val="en-US"/>
        </w:rPr>
        <w:t>COMP (7DMPERI)</w:t>
      </w:r>
      <w:r w:rsidR="009A084E" w:rsidRPr="006D0913">
        <w:rPr>
          <w:lang w:val="en-US"/>
        </w:rPr>
        <w:t xml:space="preserve">   </w:t>
      </w:r>
      <w:r w:rsidR="009A084E" w:rsidRPr="006D0913">
        <w:rPr>
          <w:color w:val="808080" w:themeColor="background1" w:themeShade="80"/>
          <w:lang w:val="en-US"/>
        </w:rPr>
        <w:t xml:space="preserve">;Peripheral CMT of </w:t>
      </w:r>
      <w:r w:rsidR="006D0913" w:rsidRPr="009A084E">
        <w:rPr>
          <w:color w:val="808080" w:themeColor="background1" w:themeShade="80"/>
          <w:lang w:val="en-US"/>
        </w:rPr>
        <w:t>7-desmethyl-agomelatine</w:t>
      </w:r>
    </w:p>
    <w:p w:rsidR="00700F05" w:rsidRPr="006D0913" w:rsidRDefault="002405DE" w:rsidP="002405DE">
      <w:pPr>
        <w:spacing w:after="0" w:line="240" w:lineRule="auto"/>
        <w:rPr>
          <w:lang w:val="en-US"/>
        </w:rPr>
      </w:pPr>
      <w:r w:rsidRPr="006D0913">
        <w:rPr>
          <w:lang w:val="en-US"/>
        </w:rPr>
        <w:tab/>
        <w:t>COMP (ALMTPERI)</w:t>
      </w:r>
      <w:r w:rsidR="006D0913" w:rsidRPr="006D0913">
        <w:rPr>
          <w:lang w:val="en-US"/>
        </w:rPr>
        <w:t xml:space="preserve"> </w:t>
      </w:r>
      <w:r w:rsidR="006D0913" w:rsidRPr="006D0913">
        <w:rPr>
          <w:color w:val="808080" w:themeColor="background1" w:themeShade="80"/>
          <w:lang w:val="en-US"/>
        </w:rPr>
        <w:t xml:space="preserve">;Peripheral CMT of </w:t>
      </w:r>
      <w:proofErr w:type="spellStart"/>
      <w:r w:rsidR="006D0913" w:rsidRPr="006D0913">
        <w:rPr>
          <w:color w:val="808080" w:themeColor="background1" w:themeShade="80"/>
          <w:lang w:val="en-US"/>
        </w:rPr>
        <w:t>agomelatine</w:t>
      </w:r>
      <w:proofErr w:type="spellEnd"/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$PK</w:t>
      </w:r>
    </w:p>
    <w:p w:rsidR="00700F05" w:rsidRPr="00B3703F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B3703F">
        <w:rPr>
          <w:color w:val="808080" w:themeColor="background1" w:themeShade="80"/>
          <w:lang w:val="en-US"/>
        </w:rPr>
        <w:t>;-------------</w:t>
      </w:r>
      <w:r w:rsidR="00B3703F" w:rsidRPr="00B3703F">
        <w:rPr>
          <w:color w:val="808080" w:themeColor="background1" w:themeShade="80"/>
          <w:lang w:val="en-US"/>
        </w:rPr>
        <w:t>---------------</w:t>
      </w:r>
      <w:r w:rsidRPr="00B3703F">
        <w:rPr>
          <w:color w:val="808080" w:themeColor="background1" w:themeShade="80"/>
          <w:lang w:val="en-US"/>
        </w:rPr>
        <w:t>Set up dosing times----------------------------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IF(AMT.GT.0) TDOS = TIME </w:t>
      </w:r>
      <w:r w:rsidRPr="00B3703F">
        <w:rPr>
          <w:color w:val="808080" w:themeColor="background1" w:themeShade="80"/>
          <w:lang w:val="en-US"/>
        </w:rPr>
        <w:t>; If AMT &gt; 0, set TDOS to TIME</w:t>
      </w:r>
    </w:p>
    <w:p w:rsidR="00700F05" w:rsidRPr="00473E5C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TAD = TIME-TDOS </w:t>
      </w:r>
      <w:r w:rsidRPr="00B3703F">
        <w:rPr>
          <w:color w:val="808080" w:themeColor="background1" w:themeShade="80"/>
          <w:lang w:val="en-US"/>
        </w:rPr>
        <w:t>; Set time after dose</w:t>
      </w:r>
    </w:p>
    <w:p w:rsidR="00700F05" w:rsidRPr="00B86935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B86935">
        <w:rPr>
          <w:color w:val="808080" w:themeColor="background1" w:themeShade="80"/>
          <w:lang w:val="en-US"/>
        </w:rPr>
        <w:t>;-----------</w:t>
      </w:r>
      <w:r w:rsidR="00B3703F" w:rsidRPr="00B86935">
        <w:rPr>
          <w:color w:val="808080" w:themeColor="background1" w:themeShade="80"/>
          <w:lang w:val="en-US"/>
        </w:rPr>
        <w:t>-----------------</w:t>
      </w:r>
      <w:r w:rsidRPr="00B86935">
        <w:rPr>
          <w:color w:val="808080" w:themeColor="background1" w:themeShade="80"/>
          <w:lang w:val="en-US"/>
        </w:rPr>
        <w:t>OCCASIONS----------------------</w:t>
      </w:r>
      <w:r w:rsidR="00B3703F" w:rsidRPr="00B86935">
        <w:rPr>
          <w:color w:val="808080" w:themeColor="background1" w:themeShade="80"/>
          <w:lang w:val="en-US"/>
        </w:rPr>
        <w:t>-----------------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OOC1               = 0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 IF(PERIOD.EQ.1) OOC1 = 1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OOC2               = 0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 IF(PERIOD.EQ.2) OOC2 = 1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OOC3               = 0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 IF(PERIOD.EQ.3) OOC3 = 1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OOC4               = 0</w:t>
      </w:r>
    </w:p>
    <w:p w:rsidR="00700F05" w:rsidRPr="00700F05" w:rsidRDefault="00A445F7" w:rsidP="002405DE">
      <w:pPr>
        <w:spacing w:after="0" w:line="240" w:lineRule="auto"/>
        <w:rPr>
          <w:lang w:val="en-US"/>
        </w:rPr>
      </w:pPr>
      <w:r>
        <w:rPr>
          <w:lang w:val="en-US"/>
        </w:rPr>
        <w:t xml:space="preserve"> IF(PERIOD.EQ.4) OOC4 = 1</w:t>
      </w:r>
    </w:p>
    <w:p w:rsidR="00700F05" w:rsidRPr="00A445F7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A445F7">
        <w:rPr>
          <w:color w:val="808080" w:themeColor="background1" w:themeShade="80"/>
          <w:lang w:val="en-US"/>
        </w:rPr>
        <w:t>;----------</w:t>
      </w:r>
      <w:r w:rsidR="00A445F7" w:rsidRPr="00A445F7">
        <w:rPr>
          <w:color w:val="808080" w:themeColor="background1" w:themeShade="80"/>
          <w:lang w:val="en-US"/>
        </w:rPr>
        <w:t>---------------------</w:t>
      </w:r>
      <w:r w:rsidRPr="00A445F7">
        <w:rPr>
          <w:color w:val="808080" w:themeColor="background1" w:themeShade="80"/>
          <w:lang w:val="en-US"/>
        </w:rPr>
        <w:t>IOV-----------------------------------------------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IOV1=OOC1*ETA(16)+OOC2*ETA(17)+OOC3*ETA(18)+OOC4*ETA(19)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IOV2=OOC1*ETA(20)+OOC2*ETA(21)+OOC3*ETA(22)+OOC4*ETA(23)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IOV3=OOC1*ETA(24)+OOC2*ETA(25)+OOC3*ETA(26)+OOC4*ETA(27)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IOV4=OOC1*ETA(28)+OOC2*ETA(29)+OOC3*ETA(30)+OOC4*ETA(31)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IOV5=OOC1*ETA(32)+OOC2*ET</w:t>
      </w:r>
      <w:r w:rsidR="00444B53">
        <w:rPr>
          <w:lang w:val="en-US"/>
        </w:rPr>
        <w:t>A(33)+OOC3*ETA(34)+OOC4*ETA(35)</w:t>
      </w:r>
    </w:p>
    <w:p w:rsidR="00700F05" w:rsidRPr="00444B53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444B53">
        <w:rPr>
          <w:color w:val="808080" w:themeColor="background1" w:themeShade="80"/>
          <w:lang w:val="en-US"/>
        </w:rPr>
        <w:t>;-----------</w:t>
      </w:r>
      <w:r w:rsidR="00444B53" w:rsidRPr="00444B53">
        <w:rPr>
          <w:color w:val="808080" w:themeColor="background1" w:themeShade="80"/>
          <w:lang w:val="en-US"/>
        </w:rPr>
        <w:t>------------</w:t>
      </w:r>
      <w:r w:rsidRPr="00444B53">
        <w:rPr>
          <w:color w:val="808080" w:themeColor="background1" w:themeShade="80"/>
          <w:lang w:val="en-US"/>
        </w:rPr>
        <w:t xml:space="preserve">PK parameters for </w:t>
      </w:r>
      <w:proofErr w:type="spellStart"/>
      <w:r w:rsidR="00444B53" w:rsidRPr="00444B53">
        <w:rPr>
          <w:color w:val="808080" w:themeColor="background1" w:themeShade="80"/>
          <w:lang w:val="en-US"/>
        </w:rPr>
        <w:t>agomelatine</w:t>
      </w:r>
      <w:proofErr w:type="spellEnd"/>
      <w:r w:rsidR="00444B53" w:rsidRPr="00444B53">
        <w:rPr>
          <w:color w:val="808080" w:themeColor="background1" w:themeShade="80"/>
          <w:lang w:val="en-US"/>
        </w:rPr>
        <w:t>-------------------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TVK13 =THETA(1)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MU_1=LOG(TVK13)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K13   =EXP(MU_1+ETA(1))*EXP(IOV</w:t>
      </w:r>
      <w:r w:rsidR="00C35ACD">
        <w:rPr>
          <w:lang w:val="de-DE"/>
        </w:rPr>
        <w:t>1</w:t>
      </w:r>
      <w:r w:rsidRPr="00700F05">
        <w:rPr>
          <w:lang w:val="de-DE"/>
        </w:rPr>
        <w:t>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TVV4 = THETA(2)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MU_2=LOG(TVV4)</w:t>
      </w:r>
    </w:p>
    <w:p w:rsidR="00700F05" w:rsidRPr="001E5FE5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1E5FE5">
        <w:rPr>
          <w:lang w:val="en-US"/>
        </w:rPr>
        <w:t>V4   =EXP(MU_2+ETA(2))</w:t>
      </w:r>
      <w:r w:rsidR="001E5FE5" w:rsidRPr="001E5FE5">
        <w:rPr>
          <w:lang w:val="en-US"/>
        </w:rPr>
        <w:t xml:space="preserve">  </w:t>
      </w:r>
      <w:r w:rsidR="001E5FE5" w:rsidRPr="001E5FE5">
        <w:rPr>
          <w:color w:val="808080" w:themeColor="background1" w:themeShade="80"/>
          <w:lang w:val="en-US"/>
        </w:rPr>
        <w:t xml:space="preserve">;Central volume of distribution of </w:t>
      </w:r>
      <w:proofErr w:type="spellStart"/>
      <w:r w:rsidR="001E5FE5" w:rsidRPr="001E5FE5">
        <w:rPr>
          <w:color w:val="808080" w:themeColor="background1" w:themeShade="80"/>
          <w:lang w:val="en-US"/>
        </w:rPr>
        <w:t>agomelatine</w:t>
      </w:r>
      <w:proofErr w:type="spellEnd"/>
    </w:p>
    <w:p w:rsidR="00700F05" w:rsidRPr="001E5FE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TVCLint = THETA(3)</w:t>
      </w:r>
    </w:p>
    <w:p w:rsidR="00700F05" w:rsidRPr="00517246" w:rsidRDefault="00700F05" w:rsidP="002405DE">
      <w:pPr>
        <w:spacing w:after="0" w:line="240" w:lineRule="auto"/>
        <w:rPr>
          <w:lang w:val="de-DE"/>
        </w:rPr>
      </w:pPr>
      <w:r w:rsidRPr="00517246">
        <w:rPr>
          <w:lang w:val="de-DE"/>
        </w:rPr>
        <w:t>MU_3=LOG(TVCLint)</w:t>
      </w:r>
    </w:p>
    <w:p w:rsidR="00700F05" w:rsidRPr="00517246" w:rsidRDefault="00700F05" w:rsidP="002405DE">
      <w:pPr>
        <w:spacing w:after="0" w:line="240" w:lineRule="auto"/>
        <w:rPr>
          <w:lang w:val="de-DE"/>
        </w:rPr>
      </w:pPr>
      <w:proofErr w:type="spellStart"/>
      <w:r w:rsidRPr="00517246">
        <w:rPr>
          <w:lang w:val="de-DE"/>
        </w:rPr>
        <w:t>CLint</w:t>
      </w:r>
      <w:proofErr w:type="spellEnd"/>
      <w:r w:rsidRPr="00517246">
        <w:rPr>
          <w:lang w:val="de-DE"/>
        </w:rPr>
        <w:t xml:space="preserve">  = EXP(MU_3+ETA(3))</w:t>
      </w:r>
      <w:r w:rsidR="00B451C3" w:rsidRPr="00517246">
        <w:rPr>
          <w:lang w:val="de-DE"/>
        </w:rPr>
        <w:t xml:space="preserve">*EXP(IOV4) </w:t>
      </w:r>
      <w:r w:rsidR="00441E68" w:rsidRPr="00517246">
        <w:rPr>
          <w:color w:val="808080" w:themeColor="background1" w:themeShade="80"/>
          <w:lang w:val="de-DE"/>
        </w:rPr>
        <w:t>;</w:t>
      </w:r>
      <w:proofErr w:type="spellStart"/>
      <w:r w:rsidR="00441E68" w:rsidRPr="00517246">
        <w:rPr>
          <w:color w:val="808080" w:themeColor="background1" w:themeShade="80"/>
          <w:lang w:val="de-DE"/>
        </w:rPr>
        <w:t>I</w:t>
      </w:r>
      <w:r w:rsidR="00B451C3" w:rsidRPr="00517246">
        <w:rPr>
          <w:color w:val="808080" w:themeColor="background1" w:themeShade="80"/>
          <w:lang w:val="de-DE"/>
        </w:rPr>
        <w:t>ntrinsic</w:t>
      </w:r>
      <w:proofErr w:type="spellEnd"/>
      <w:r w:rsidR="00B451C3" w:rsidRPr="00517246">
        <w:rPr>
          <w:color w:val="808080" w:themeColor="background1" w:themeShade="80"/>
          <w:lang w:val="de-DE"/>
        </w:rPr>
        <w:t xml:space="preserve"> </w:t>
      </w:r>
      <w:proofErr w:type="spellStart"/>
      <w:r w:rsidR="00B451C3" w:rsidRPr="00517246">
        <w:rPr>
          <w:color w:val="808080" w:themeColor="background1" w:themeShade="80"/>
          <w:lang w:val="de-DE"/>
        </w:rPr>
        <w:t>clearance</w:t>
      </w:r>
      <w:proofErr w:type="spellEnd"/>
    </w:p>
    <w:p w:rsidR="00700F05" w:rsidRPr="00517246" w:rsidRDefault="00700F05" w:rsidP="002405DE">
      <w:pPr>
        <w:spacing w:after="0" w:line="240" w:lineRule="auto"/>
        <w:rPr>
          <w:lang w:val="de-DE"/>
        </w:rPr>
      </w:pPr>
    </w:p>
    <w:p w:rsidR="00700F05" w:rsidRPr="00517246" w:rsidRDefault="00700F05" w:rsidP="002405DE">
      <w:pPr>
        <w:spacing w:after="0" w:line="240" w:lineRule="auto"/>
        <w:rPr>
          <w:lang w:val="de-DE"/>
        </w:rPr>
      </w:pPr>
      <w:r w:rsidRPr="00517246">
        <w:rPr>
          <w:lang w:val="de-DE"/>
        </w:rPr>
        <w:t>TVALAG1 = THETA(8)</w:t>
      </w:r>
    </w:p>
    <w:p w:rsidR="00700F05" w:rsidRPr="00517246" w:rsidRDefault="00700F05" w:rsidP="002405DE">
      <w:pPr>
        <w:spacing w:after="0" w:line="240" w:lineRule="auto"/>
        <w:rPr>
          <w:lang w:val="de-DE"/>
        </w:rPr>
      </w:pPr>
      <w:r w:rsidRPr="00517246">
        <w:rPr>
          <w:lang w:val="de-DE"/>
        </w:rPr>
        <w:t>MU_8=LOG(TVALAG1)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lastRenderedPageBreak/>
        <w:t>ALAG1 = EXP(MU_8+ETA(8))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TVK23 = THETA(9)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MU_9=LOG(TVK23)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K23 = EXP(MU_9+ETA(9))*EXP(IOV</w:t>
      </w:r>
      <w:r w:rsidR="00C35ACD">
        <w:rPr>
          <w:lang w:val="de-DE"/>
        </w:rPr>
        <w:t>3</w:t>
      </w:r>
      <w:r w:rsidRPr="00700F05">
        <w:rPr>
          <w:lang w:val="de-DE"/>
        </w:rPr>
        <w:t>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TVALAG2 = THETA(10)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MU_10=LOG(TVALAG2)</w:t>
      </w:r>
    </w:p>
    <w:p w:rsidR="00700F05" w:rsidRPr="003A6814" w:rsidRDefault="00700F05" w:rsidP="002405DE">
      <w:pPr>
        <w:spacing w:after="0" w:line="240" w:lineRule="auto"/>
        <w:rPr>
          <w:lang w:val="de-DE"/>
        </w:rPr>
      </w:pPr>
      <w:r w:rsidRPr="003A6814">
        <w:rPr>
          <w:lang w:val="de-DE"/>
        </w:rPr>
        <w:t>ALAG2 = EXP(MU_10+ETA(10))*EXP(IOV</w:t>
      </w:r>
      <w:r w:rsidR="00C35ACD" w:rsidRPr="003A6814">
        <w:rPr>
          <w:lang w:val="de-DE"/>
        </w:rPr>
        <w:t>2</w:t>
      </w:r>
      <w:r w:rsidRPr="003A6814">
        <w:rPr>
          <w:lang w:val="de-DE"/>
        </w:rPr>
        <w:t xml:space="preserve">) </w:t>
      </w:r>
    </w:p>
    <w:p w:rsidR="006E67F9" w:rsidRPr="003A6814" w:rsidRDefault="006E67F9" w:rsidP="002405DE">
      <w:pPr>
        <w:spacing w:after="0" w:line="240" w:lineRule="auto"/>
        <w:rPr>
          <w:lang w:val="de-DE"/>
        </w:rPr>
      </w:pPr>
    </w:p>
    <w:p w:rsidR="00700F05" w:rsidRPr="006E67F9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MU_11=LOG(THETA(11)/(1-THETA(11))) </w:t>
      </w:r>
      <w:r w:rsidRPr="006E67F9">
        <w:rPr>
          <w:color w:val="808080" w:themeColor="background1" w:themeShade="80"/>
          <w:lang w:val="en-US"/>
        </w:rPr>
        <w:t>; logit of population F1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EXPP=MU_11+ETA(11) </w:t>
      </w:r>
      <w:r w:rsidRPr="006E67F9">
        <w:rPr>
          <w:color w:val="808080" w:themeColor="background1" w:themeShade="80"/>
          <w:lang w:val="en-US"/>
        </w:rPr>
        <w:t xml:space="preserve">; add random effect </w:t>
      </w:r>
    </w:p>
    <w:p w:rsidR="00700F05" w:rsidRPr="006E67F9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F1 = EXP(EXPP+IOV5)/(1+EXP(EXPP+IOV5)) </w:t>
      </w:r>
      <w:r w:rsidRPr="006E67F9">
        <w:rPr>
          <w:color w:val="808080" w:themeColor="background1" w:themeShade="80"/>
          <w:lang w:val="en-US"/>
        </w:rPr>
        <w:t>; individual F1 (Fraction of the dose absorbed by the DEPOT1)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6E67F9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F2 = 1-F1 </w:t>
      </w:r>
      <w:r w:rsidR="00C93BD7">
        <w:rPr>
          <w:color w:val="808080" w:themeColor="background1" w:themeShade="80"/>
          <w:lang w:val="en-US"/>
        </w:rPr>
        <w:t>;</w:t>
      </w:r>
      <w:r w:rsidRPr="006E67F9">
        <w:rPr>
          <w:color w:val="808080" w:themeColor="background1" w:themeShade="80"/>
          <w:lang w:val="en-US"/>
        </w:rPr>
        <w:t xml:space="preserve"> fraction of the dose absorbed through the DEPOT2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EC6A58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EC6A58">
        <w:rPr>
          <w:color w:val="808080" w:themeColor="background1" w:themeShade="80"/>
          <w:lang w:val="en-US"/>
        </w:rPr>
        <w:t>;-----------</w:t>
      </w:r>
      <w:r w:rsidR="00EC6A58" w:rsidRPr="00EC6A58">
        <w:rPr>
          <w:color w:val="808080" w:themeColor="background1" w:themeShade="80"/>
          <w:lang w:val="en-US"/>
        </w:rPr>
        <w:t>---------------------------</w:t>
      </w:r>
      <w:r w:rsidRPr="00EC6A58">
        <w:rPr>
          <w:color w:val="808080" w:themeColor="background1" w:themeShade="80"/>
          <w:lang w:val="en-US"/>
        </w:rPr>
        <w:t xml:space="preserve">Liver </w:t>
      </w:r>
      <w:r w:rsidR="00277586">
        <w:rPr>
          <w:color w:val="808080" w:themeColor="background1" w:themeShade="80"/>
          <w:lang w:val="en-US"/>
        </w:rPr>
        <w:t xml:space="preserve">volume and </w:t>
      </w:r>
      <w:r w:rsidRPr="00EC6A58">
        <w:rPr>
          <w:color w:val="808080" w:themeColor="background1" w:themeShade="80"/>
          <w:lang w:val="en-US"/>
        </w:rPr>
        <w:t>blood flow-----------</w:t>
      </w:r>
      <w:r w:rsidR="00EC6A58" w:rsidRPr="00EC6A58">
        <w:rPr>
          <w:color w:val="808080" w:themeColor="background1" w:themeShade="80"/>
          <w:lang w:val="en-US"/>
        </w:rPr>
        <w:t>-------------------------------</w:t>
      </w:r>
    </w:p>
    <w:p w:rsidR="00700F05" w:rsidRPr="00C34955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C34955">
        <w:rPr>
          <w:lang w:val="en-US"/>
        </w:rPr>
        <w:t xml:space="preserve">LV  = 0.05012*WT**0.78        </w:t>
      </w:r>
      <w:r w:rsidRPr="00C34955">
        <w:rPr>
          <w:color w:val="808080" w:themeColor="background1" w:themeShade="80"/>
          <w:lang w:val="en-US"/>
        </w:rPr>
        <w:t xml:space="preserve">; Liver volume </w:t>
      </w:r>
      <w:r w:rsidR="00C34955" w:rsidRPr="00C34955">
        <w:rPr>
          <w:color w:val="808080" w:themeColor="background1" w:themeShade="80"/>
          <w:lang w:val="en-US"/>
        </w:rPr>
        <w:t>(LV) in liters,</w:t>
      </w:r>
      <w:r w:rsidRPr="00C34955">
        <w:rPr>
          <w:color w:val="808080" w:themeColor="background1" w:themeShade="80"/>
          <w:lang w:val="en-US"/>
        </w:rPr>
        <w:t xml:space="preserve"> </w:t>
      </w:r>
      <w:r w:rsidR="00C34955" w:rsidRPr="00C34955">
        <w:rPr>
          <w:color w:val="808080" w:themeColor="background1" w:themeShade="80"/>
          <w:lang w:val="en-US"/>
        </w:rPr>
        <w:t>Body weight (</w:t>
      </w:r>
      <w:r w:rsidRPr="00C34955">
        <w:rPr>
          <w:color w:val="808080" w:themeColor="background1" w:themeShade="80"/>
          <w:lang w:val="en-US"/>
        </w:rPr>
        <w:t>WT</w:t>
      </w:r>
      <w:r w:rsidR="00C34955" w:rsidRPr="00C34955">
        <w:rPr>
          <w:color w:val="808080" w:themeColor="background1" w:themeShade="80"/>
          <w:lang w:val="en-US"/>
        </w:rPr>
        <w:t>)</w:t>
      </w:r>
      <w:r w:rsidRPr="00C34955">
        <w:rPr>
          <w:color w:val="808080" w:themeColor="background1" w:themeShade="80"/>
          <w:lang w:val="en-US"/>
        </w:rPr>
        <w:t xml:space="preserve"> in kg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V3=LV</w:t>
      </w:r>
    </w:p>
    <w:p w:rsidR="00E245C3" w:rsidRDefault="00822971" w:rsidP="002405DE">
      <w:pPr>
        <w:spacing w:after="0" w:line="240" w:lineRule="auto"/>
        <w:rPr>
          <w:lang w:val="en-US"/>
        </w:rPr>
      </w:pPr>
      <w:r>
        <w:rPr>
          <w:lang w:val="en-US"/>
        </w:rPr>
        <w:t>PBR</w:t>
      </w:r>
      <w:r w:rsidR="00700F05" w:rsidRPr="00700F05">
        <w:rPr>
          <w:lang w:val="en-US"/>
        </w:rPr>
        <w:t xml:space="preserve"> = </w:t>
      </w:r>
      <w:r>
        <w:rPr>
          <w:lang w:val="en-US"/>
        </w:rPr>
        <w:t>1/</w:t>
      </w:r>
      <w:r w:rsidR="00700F05" w:rsidRPr="00700F05">
        <w:rPr>
          <w:lang w:val="en-US"/>
        </w:rPr>
        <w:t xml:space="preserve">0.69 </w:t>
      </w:r>
      <w:r w:rsidR="00E245C3">
        <w:rPr>
          <w:lang w:val="en-US"/>
        </w:rPr>
        <w:t xml:space="preserve">   </w:t>
      </w:r>
      <w:r w:rsidR="00CE44E4">
        <w:rPr>
          <w:lang w:val="en-US"/>
        </w:rPr>
        <w:t xml:space="preserve">                        </w:t>
      </w:r>
      <w:r w:rsidR="00E245C3">
        <w:rPr>
          <w:lang w:val="en-US"/>
        </w:rPr>
        <w:t xml:space="preserve"> </w:t>
      </w:r>
      <w:r w:rsidR="00700F05" w:rsidRPr="00E245C3">
        <w:rPr>
          <w:color w:val="808080" w:themeColor="background1" w:themeShade="80"/>
          <w:lang w:val="en-US"/>
        </w:rPr>
        <w:t xml:space="preserve">; </w:t>
      </w:r>
      <w:r w:rsidR="00790F62" w:rsidRPr="00E245C3">
        <w:rPr>
          <w:color w:val="808080" w:themeColor="background1" w:themeShade="80"/>
          <w:lang w:val="en-US"/>
        </w:rPr>
        <w:t xml:space="preserve">plasma </w:t>
      </w:r>
      <w:r w:rsidR="00790F62">
        <w:rPr>
          <w:color w:val="808080" w:themeColor="background1" w:themeShade="80"/>
          <w:lang w:val="en-US"/>
        </w:rPr>
        <w:t xml:space="preserve">to blood </w:t>
      </w:r>
      <w:r w:rsidR="00700F05" w:rsidRPr="00E245C3">
        <w:rPr>
          <w:color w:val="808080" w:themeColor="background1" w:themeShade="80"/>
          <w:lang w:val="en-US"/>
        </w:rPr>
        <w:t>ratio</w:t>
      </w:r>
      <w:r w:rsidR="00E245C3" w:rsidRPr="00E245C3">
        <w:rPr>
          <w:color w:val="808080" w:themeColor="background1" w:themeShade="80"/>
          <w:lang w:val="en-US"/>
        </w:rPr>
        <w:t>: C</w:t>
      </w:r>
      <w:r w:rsidR="00E64842">
        <w:rPr>
          <w:color w:val="808080" w:themeColor="background1" w:themeShade="80"/>
          <w:lang w:val="en-US"/>
        </w:rPr>
        <w:t>P</w:t>
      </w:r>
      <w:r w:rsidR="00E245C3" w:rsidRPr="00E245C3">
        <w:rPr>
          <w:color w:val="808080" w:themeColor="background1" w:themeShade="80"/>
          <w:lang w:val="en-US"/>
        </w:rPr>
        <w:t>/C</w:t>
      </w:r>
      <w:r w:rsidR="00E64842">
        <w:rPr>
          <w:color w:val="808080" w:themeColor="background1" w:themeShade="80"/>
          <w:lang w:val="en-US"/>
        </w:rPr>
        <w:t>B</w:t>
      </w:r>
      <w:r w:rsidR="00E245C3" w:rsidRPr="00E245C3">
        <w:rPr>
          <w:color w:val="808080" w:themeColor="background1" w:themeShade="80"/>
          <w:lang w:val="en-US"/>
        </w:rPr>
        <w:t>=</w:t>
      </w:r>
      <w:r w:rsidR="00790F62">
        <w:rPr>
          <w:color w:val="808080" w:themeColor="background1" w:themeShade="80"/>
          <w:lang w:val="en-US"/>
        </w:rPr>
        <w:t>1/</w:t>
      </w:r>
      <w:r w:rsidR="00E245C3" w:rsidRPr="00E245C3">
        <w:rPr>
          <w:color w:val="808080" w:themeColor="background1" w:themeShade="80"/>
          <w:lang w:val="en-US"/>
        </w:rPr>
        <w:t xml:space="preserve">0.69     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QH  = 50.4*LV           </w:t>
      </w:r>
      <w:r w:rsidR="00DB428B">
        <w:rPr>
          <w:lang w:val="en-US"/>
        </w:rPr>
        <w:t xml:space="preserve">                </w:t>
      </w:r>
      <w:r w:rsidRPr="00DB428B">
        <w:rPr>
          <w:color w:val="808080" w:themeColor="background1" w:themeShade="80"/>
          <w:lang w:val="en-US"/>
        </w:rPr>
        <w:t xml:space="preserve">; Liver blood flow </w:t>
      </w:r>
      <w:r w:rsidR="00DB428B" w:rsidRPr="00DB428B">
        <w:rPr>
          <w:color w:val="808080" w:themeColor="background1" w:themeShade="80"/>
          <w:lang w:val="en-US"/>
        </w:rPr>
        <w:t>(</w:t>
      </w:r>
      <w:r w:rsidR="000F3F2A">
        <w:rPr>
          <w:color w:val="808080" w:themeColor="background1" w:themeShade="80"/>
          <w:lang w:val="en-US"/>
        </w:rPr>
        <w:t>male</w:t>
      </w:r>
      <w:r w:rsidR="00DB428B" w:rsidRPr="00DB428B">
        <w:rPr>
          <w:color w:val="808080" w:themeColor="background1" w:themeShade="80"/>
          <w:lang w:val="en-US"/>
        </w:rPr>
        <w:t>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976EC9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976EC9">
        <w:rPr>
          <w:color w:val="808080" w:themeColor="background1" w:themeShade="80"/>
          <w:lang w:val="en-US"/>
        </w:rPr>
        <w:t>;-----------</w:t>
      </w:r>
      <w:r w:rsidR="002A7D95" w:rsidRPr="00976EC9">
        <w:rPr>
          <w:color w:val="808080" w:themeColor="background1" w:themeShade="80"/>
          <w:lang w:val="en-US"/>
        </w:rPr>
        <w:t>-------------------------W</w:t>
      </w:r>
      <w:r w:rsidRPr="00976EC9">
        <w:rPr>
          <w:color w:val="808080" w:themeColor="background1" w:themeShade="80"/>
          <w:lang w:val="en-US"/>
        </w:rPr>
        <w:t xml:space="preserve">ell-stirred model for </w:t>
      </w:r>
      <w:r w:rsidR="002A7D95" w:rsidRPr="00976EC9">
        <w:rPr>
          <w:color w:val="808080" w:themeColor="background1" w:themeShade="80"/>
          <w:lang w:val="en-US"/>
        </w:rPr>
        <w:t>LIVER CMT</w:t>
      </w:r>
      <w:r w:rsidRPr="00976EC9">
        <w:rPr>
          <w:color w:val="808080" w:themeColor="background1" w:themeShade="80"/>
          <w:lang w:val="en-US"/>
        </w:rPr>
        <w:t>---------------------</w:t>
      </w:r>
      <w:r w:rsidR="002A7D95" w:rsidRPr="00976EC9">
        <w:rPr>
          <w:color w:val="808080" w:themeColor="background1" w:themeShade="80"/>
          <w:lang w:val="en-US"/>
        </w:rPr>
        <w:t>----------------</w:t>
      </w:r>
    </w:p>
    <w:p w:rsidR="005D3CC0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FU=0.05 </w:t>
      </w:r>
      <w:r w:rsidR="005D3CC0">
        <w:rPr>
          <w:lang w:val="en-US"/>
        </w:rPr>
        <w:t xml:space="preserve"> </w:t>
      </w:r>
      <w:r w:rsidRPr="005D3CC0">
        <w:rPr>
          <w:color w:val="808080" w:themeColor="background1" w:themeShade="80"/>
          <w:lang w:val="en-US"/>
        </w:rPr>
        <w:t xml:space="preserve">;unbound fraction of </w:t>
      </w:r>
      <w:proofErr w:type="spellStart"/>
      <w:r w:rsidR="005D3CC0" w:rsidRPr="005D3CC0">
        <w:rPr>
          <w:color w:val="808080" w:themeColor="background1" w:themeShade="80"/>
          <w:lang w:val="en-US"/>
        </w:rPr>
        <w:t>agomelatine</w:t>
      </w:r>
      <w:proofErr w:type="spellEnd"/>
      <w:r w:rsidR="005D3CC0" w:rsidRPr="005D3CC0">
        <w:rPr>
          <w:color w:val="808080" w:themeColor="background1" w:themeShade="80"/>
          <w:lang w:val="en-US"/>
        </w:rPr>
        <w:t xml:space="preserve"> in human plasma</w:t>
      </w:r>
      <w:r w:rsidRPr="005D3CC0">
        <w:rPr>
          <w:color w:val="808080" w:themeColor="background1" w:themeShade="80"/>
          <w:lang w:val="en-US"/>
        </w:rPr>
        <w:t xml:space="preserve"> </w:t>
      </w:r>
    </w:p>
    <w:p w:rsidR="00700F05" w:rsidRPr="00362AD9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>EH  = FU*</w:t>
      </w:r>
      <w:r w:rsidR="001B6DEF">
        <w:rPr>
          <w:lang w:val="en-US"/>
        </w:rPr>
        <w:t>PBR*</w:t>
      </w:r>
      <w:proofErr w:type="spellStart"/>
      <w:r w:rsidR="001B6DEF">
        <w:rPr>
          <w:lang w:val="en-US"/>
        </w:rPr>
        <w:t>CLint</w:t>
      </w:r>
      <w:proofErr w:type="spellEnd"/>
      <w:r w:rsidR="001B6DEF">
        <w:rPr>
          <w:lang w:val="en-US"/>
        </w:rPr>
        <w:t>/(QH</w:t>
      </w:r>
      <w:r w:rsidR="00822971" w:rsidRPr="00700F05">
        <w:rPr>
          <w:lang w:val="en-US"/>
        </w:rPr>
        <w:t xml:space="preserve"> </w:t>
      </w:r>
      <w:r w:rsidRPr="00700F05">
        <w:rPr>
          <w:lang w:val="en-US"/>
        </w:rPr>
        <w:t>+FU*</w:t>
      </w:r>
      <w:r w:rsidR="001B6DEF">
        <w:rPr>
          <w:lang w:val="en-US"/>
        </w:rPr>
        <w:t>PBR*</w:t>
      </w:r>
      <w:proofErr w:type="spellStart"/>
      <w:r w:rsidRPr="00700F05">
        <w:rPr>
          <w:lang w:val="en-US"/>
        </w:rPr>
        <w:t>CLint</w:t>
      </w:r>
      <w:proofErr w:type="spellEnd"/>
      <w:r w:rsidRPr="00700F05">
        <w:rPr>
          <w:lang w:val="en-US"/>
        </w:rPr>
        <w:t xml:space="preserve">)  </w:t>
      </w:r>
      <w:r w:rsidRPr="00362AD9">
        <w:rPr>
          <w:color w:val="808080" w:themeColor="background1" w:themeShade="80"/>
          <w:lang w:val="en-US"/>
        </w:rPr>
        <w:t>; Liver extraction ratio (ER)</w:t>
      </w:r>
    </w:p>
    <w:p w:rsidR="00700F05" w:rsidRPr="00362AD9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FH=1-EH    </w:t>
      </w:r>
      <w:r w:rsidRPr="00362AD9">
        <w:rPr>
          <w:color w:val="808080" w:themeColor="background1" w:themeShade="80"/>
          <w:lang w:val="en-US"/>
        </w:rPr>
        <w:t>;fraction of absorbed drug escaping hepatic first-pass extraction (FH)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CLH = QH*EH</w:t>
      </w:r>
      <w:r w:rsidR="00487005">
        <w:rPr>
          <w:lang w:val="en-US"/>
        </w:rPr>
        <w:t>/PBR</w:t>
      </w:r>
      <w:r w:rsidRPr="00700F05">
        <w:rPr>
          <w:lang w:val="en-US"/>
        </w:rPr>
        <w:t xml:space="preserve">  </w:t>
      </w:r>
      <w:r w:rsidRPr="00362AD9">
        <w:rPr>
          <w:color w:val="808080" w:themeColor="background1" w:themeShade="80"/>
          <w:lang w:val="en-US"/>
        </w:rPr>
        <w:t xml:space="preserve">;hepatic </w:t>
      </w:r>
      <w:r w:rsidR="00362AD9" w:rsidRPr="00362AD9">
        <w:rPr>
          <w:color w:val="808080" w:themeColor="background1" w:themeShade="80"/>
          <w:lang w:val="en-US"/>
        </w:rPr>
        <w:t xml:space="preserve">plasma </w:t>
      </w:r>
      <w:r w:rsidRPr="00362AD9">
        <w:rPr>
          <w:color w:val="808080" w:themeColor="background1" w:themeShade="80"/>
          <w:lang w:val="en-US"/>
        </w:rPr>
        <w:t>clearance</w:t>
      </w:r>
    </w:p>
    <w:p w:rsidR="00700F05" w:rsidRPr="00F95373" w:rsidRDefault="00372667" w:rsidP="002405DE">
      <w:pPr>
        <w:spacing w:after="0" w:line="240" w:lineRule="auto"/>
        <w:rPr>
          <w:color w:val="808080" w:themeColor="background1" w:themeShade="80"/>
          <w:lang w:val="en-US"/>
        </w:rPr>
      </w:pPr>
      <w:r>
        <w:rPr>
          <w:lang w:val="en-US"/>
        </w:rPr>
        <w:t xml:space="preserve">CL  = CLH  </w:t>
      </w:r>
      <w:r w:rsidRPr="00F95373">
        <w:rPr>
          <w:color w:val="808080" w:themeColor="background1" w:themeShade="80"/>
          <w:lang w:val="en-US"/>
        </w:rPr>
        <w:t>;CL  = CLH + CLR,</w:t>
      </w:r>
      <w:r w:rsidR="00700F05" w:rsidRPr="00F95373">
        <w:rPr>
          <w:color w:val="808080" w:themeColor="background1" w:themeShade="80"/>
          <w:lang w:val="en-US"/>
        </w:rPr>
        <w:t xml:space="preserve"> CLR (renal CL) near to zero since only 0.01% of the dose excreted from urine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517246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517246">
        <w:rPr>
          <w:color w:val="808080" w:themeColor="background1" w:themeShade="80"/>
          <w:lang w:val="en-US"/>
        </w:rPr>
        <w:t>;-----------</w:t>
      </w:r>
      <w:r w:rsidR="006C771B" w:rsidRPr="00517246">
        <w:rPr>
          <w:color w:val="808080" w:themeColor="background1" w:themeShade="80"/>
          <w:lang w:val="en-US"/>
        </w:rPr>
        <w:t>-------------------------</w:t>
      </w:r>
      <w:r w:rsidRPr="00517246">
        <w:rPr>
          <w:color w:val="808080" w:themeColor="background1" w:themeShade="80"/>
          <w:lang w:val="en-US"/>
        </w:rPr>
        <w:t xml:space="preserve">PK </w:t>
      </w:r>
      <w:r w:rsidR="006C771B" w:rsidRPr="00517246">
        <w:rPr>
          <w:color w:val="808080" w:themeColor="background1" w:themeShade="80"/>
          <w:lang w:val="en-US"/>
        </w:rPr>
        <w:t>parameters</w:t>
      </w:r>
      <w:r w:rsidRPr="00517246">
        <w:rPr>
          <w:color w:val="808080" w:themeColor="background1" w:themeShade="80"/>
          <w:lang w:val="en-US"/>
        </w:rPr>
        <w:t xml:space="preserve"> for metabolites--------------------------</w:t>
      </w:r>
      <w:r w:rsidR="006C771B" w:rsidRPr="00517246">
        <w:rPr>
          <w:color w:val="808080" w:themeColor="background1" w:themeShade="80"/>
          <w:lang w:val="en-US"/>
        </w:rPr>
        <w:t>--------------</w:t>
      </w:r>
    </w:p>
    <w:p w:rsidR="00700F05" w:rsidRPr="00517246" w:rsidRDefault="00700F05" w:rsidP="002405DE">
      <w:pPr>
        <w:spacing w:after="0" w:line="240" w:lineRule="auto"/>
        <w:rPr>
          <w:lang w:val="en-US"/>
        </w:rPr>
      </w:pPr>
      <w:r w:rsidRPr="00517246">
        <w:rPr>
          <w:lang w:val="en-US"/>
        </w:rPr>
        <w:t>MU_4=THETA(4)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BA3=MU_4+ETA(4)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MU_5=THETA(5)</w:t>
      </w:r>
    </w:p>
    <w:p w:rsidR="00700F05" w:rsidRPr="00517246" w:rsidRDefault="00700F05" w:rsidP="002405DE">
      <w:pPr>
        <w:spacing w:after="0" w:line="240" w:lineRule="auto"/>
        <w:rPr>
          <w:lang w:val="en-US"/>
        </w:rPr>
      </w:pPr>
      <w:r w:rsidRPr="00517246">
        <w:rPr>
          <w:lang w:val="en-US"/>
        </w:rPr>
        <w:t>BA4=MU_5+ETA(5)</w:t>
      </w:r>
    </w:p>
    <w:p w:rsidR="00700F05" w:rsidRPr="00517246" w:rsidRDefault="00700F05" w:rsidP="002405DE">
      <w:pPr>
        <w:spacing w:after="0" w:line="240" w:lineRule="auto"/>
        <w:rPr>
          <w:lang w:val="en-US"/>
        </w:rPr>
      </w:pPr>
    </w:p>
    <w:p w:rsidR="00700F05" w:rsidRPr="00407D25" w:rsidRDefault="00700F05" w:rsidP="002405DE">
      <w:pPr>
        <w:spacing w:after="0" w:line="240" w:lineRule="auto"/>
        <w:rPr>
          <w:lang w:val="en-US"/>
        </w:rPr>
      </w:pPr>
      <w:r w:rsidRPr="00407D25">
        <w:rPr>
          <w:lang w:val="en-US"/>
        </w:rPr>
        <w:t>FM3OH=EXP(BA3)/(1+EXP(B</w:t>
      </w:r>
      <w:r w:rsidR="00407D25" w:rsidRPr="00407D25">
        <w:rPr>
          <w:lang w:val="en-US"/>
        </w:rPr>
        <w:t xml:space="preserve">A3)+EXP(BA4)) </w:t>
      </w:r>
      <w:r w:rsidR="00407D25" w:rsidRPr="00407D25">
        <w:rPr>
          <w:color w:val="808080" w:themeColor="background1" w:themeShade="80"/>
          <w:lang w:val="en-US"/>
        </w:rPr>
        <w:t>;Fractional formation of 3-hydroxy-agomelatine</w:t>
      </w:r>
    </w:p>
    <w:p w:rsidR="00700F05" w:rsidRPr="00407D25" w:rsidRDefault="00700F05" w:rsidP="002405DE">
      <w:pPr>
        <w:spacing w:after="0" w:line="240" w:lineRule="auto"/>
        <w:rPr>
          <w:lang w:val="en-US"/>
        </w:rPr>
      </w:pPr>
      <w:r w:rsidRPr="00407D25">
        <w:rPr>
          <w:lang w:val="en-US"/>
        </w:rPr>
        <w:t xml:space="preserve">FM7DM=EXP(BA4)/(1+EXP(BA3)+EXP(BA4)) </w:t>
      </w:r>
      <w:r w:rsidRPr="00407D25">
        <w:rPr>
          <w:color w:val="808080" w:themeColor="background1" w:themeShade="80"/>
          <w:lang w:val="en-US"/>
        </w:rPr>
        <w:t>;</w:t>
      </w:r>
      <w:r w:rsidR="00407D25" w:rsidRPr="00407D25">
        <w:rPr>
          <w:color w:val="808080" w:themeColor="background1" w:themeShade="80"/>
          <w:lang w:val="en-US"/>
        </w:rPr>
        <w:t>Fractional formation of 7-desmethyl-agomelatine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TVCL3OH=THETA(6)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MU_6=LOG(TVCL3OH)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CL3OH=EXP(MU_6+ETA(6))    </w:t>
      </w:r>
      <w:r w:rsidRPr="007E7CF5">
        <w:rPr>
          <w:color w:val="808080" w:themeColor="background1" w:themeShade="80"/>
          <w:lang w:val="en-US"/>
        </w:rPr>
        <w:t>;</w:t>
      </w:r>
      <w:r w:rsidR="007E7CF5" w:rsidRPr="007E7CF5">
        <w:rPr>
          <w:color w:val="808080" w:themeColor="background1" w:themeShade="80"/>
          <w:lang w:val="en-US"/>
        </w:rPr>
        <w:t>C</w:t>
      </w:r>
      <w:r w:rsidRPr="007E7CF5">
        <w:rPr>
          <w:color w:val="808080" w:themeColor="background1" w:themeShade="80"/>
          <w:lang w:val="en-US"/>
        </w:rPr>
        <w:t>learance</w:t>
      </w:r>
      <w:r w:rsidR="007E7CF5" w:rsidRPr="007E7CF5">
        <w:rPr>
          <w:color w:val="808080" w:themeColor="background1" w:themeShade="80"/>
          <w:lang w:val="en-US"/>
        </w:rPr>
        <w:t xml:space="preserve"> of 3-hydroxy-agomelatine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517246" w:rsidRDefault="00700F05" w:rsidP="002405DE">
      <w:pPr>
        <w:spacing w:after="0" w:line="240" w:lineRule="auto"/>
        <w:rPr>
          <w:lang w:val="de-DE"/>
        </w:rPr>
      </w:pPr>
      <w:r w:rsidRPr="00517246">
        <w:rPr>
          <w:lang w:val="de-DE"/>
        </w:rPr>
        <w:t>TVCL7DM=THETA(7)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MU_7=LOG(TVCL7DM)</w:t>
      </w:r>
    </w:p>
    <w:p w:rsidR="00700F05" w:rsidRPr="007E7CF5" w:rsidRDefault="00700F05" w:rsidP="002405DE">
      <w:pPr>
        <w:spacing w:after="0" w:line="240" w:lineRule="auto"/>
        <w:rPr>
          <w:lang w:val="en-US"/>
        </w:rPr>
      </w:pPr>
      <w:r w:rsidRPr="007E7CF5">
        <w:rPr>
          <w:lang w:val="en-US"/>
        </w:rPr>
        <w:t>CL7DM=</w:t>
      </w:r>
      <w:r w:rsidR="007E7CF5" w:rsidRPr="007E7CF5">
        <w:rPr>
          <w:lang w:val="en-US"/>
        </w:rPr>
        <w:t xml:space="preserve">EXP(MU_7+ETA(7))    </w:t>
      </w:r>
      <w:r w:rsidR="007E7CF5" w:rsidRPr="007E7CF5">
        <w:rPr>
          <w:color w:val="808080" w:themeColor="background1" w:themeShade="80"/>
          <w:lang w:val="en-US"/>
        </w:rPr>
        <w:t>;C</w:t>
      </w:r>
      <w:r w:rsidRPr="007E7CF5">
        <w:rPr>
          <w:color w:val="808080" w:themeColor="background1" w:themeShade="80"/>
          <w:lang w:val="en-US"/>
        </w:rPr>
        <w:t>learance</w:t>
      </w:r>
      <w:r w:rsidR="007E7CF5" w:rsidRPr="007E7CF5">
        <w:rPr>
          <w:color w:val="808080" w:themeColor="background1" w:themeShade="80"/>
          <w:lang w:val="en-US"/>
        </w:rPr>
        <w:t xml:space="preserve"> of 7-desmethyl-agomelatine</w:t>
      </w:r>
    </w:p>
    <w:p w:rsidR="00700F05" w:rsidRPr="007E7CF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TVQ7DM=THETA(12)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MU_12=LOG(TVQ7DM)</w:t>
      </w:r>
    </w:p>
    <w:p w:rsidR="00700F05" w:rsidRPr="00B765C2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B765C2">
        <w:rPr>
          <w:lang w:val="en-US"/>
        </w:rPr>
        <w:t xml:space="preserve">Q7DM=EXP(MU_12+ETA(12))    </w:t>
      </w:r>
      <w:r w:rsidRPr="00B765C2">
        <w:rPr>
          <w:color w:val="808080" w:themeColor="background1" w:themeShade="80"/>
          <w:lang w:val="en-US"/>
        </w:rPr>
        <w:t>;</w:t>
      </w:r>
      <w:r w:rsidR="00B765C2" w:rsidRPr="00B765C2">
        <w:rPr>
          <w:color w:val="808080" w:themeColor="background1" w:themeShade="80"/>
          <w:lang w:val="en-US"/>
        </w:rPr>
        <w:t>C</w:t>
      </w:r>
      <w:r w:rsidRPr="00B765C2">
        <w:rPr>
          <w:color w:val="808080" w:themeColor="background1" w:themeShade="80"/>
          <w:lang w:val="en-US"/>
        </w:rPr>
        <w:t>ompartmental clearance</w:t>
      </w:r>
      <w:r w:rsidR="00B765C2" w:rsidRPr="00B765C2">
        <w:rPr>
          <w:color w:val="808080" w:themeColor="background1" w:themeShade="80"/>
          <w:lang w:val="en-US"/>
        </w:rPr>
        <w:t xml:space="preserve"> of 7-desmethyl-agomelatine</w:t>
      </w:r>
    </w:p>
    <w:p w:rsidR="00700F05" w:rsidRPr="00B765C2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TVV7DM=THETA(13)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MU_13=LOG(TVV7DM)</w:t>
      </w:r>
    </w:p>
    <w:p w:rsidR="00700F05" w:rsidRPr="00B765C2" w:rsidRDefault="00700F05" w:rsidP="002405DE">
      <w:pPr>
        <w:spacing w:after="0" w:line="240" w:lineRule="auto"/>
        <w:rPr>
          <w:lang w:val="en-US"/>
        </w:rPr>
      </w:pPr>
      <w:r w:rsidRPr="00B765C2">
        <w:rPr>
          <w:lang w:val="en-US"/>
        </w:rPr>
        <w:t>V7DM=EX</w:t>
      </w:r>
      <w:r w:rsidR="00B765C2" w:rsidRPr="00B765C2">
        <w:rPr>
          <w:lang w:val="en-US"/>
        </w:rPr>
        <w:t xml:space="preserve">P(MU_13+ETA(13))    </w:t>
      </w:r>
      <w:r w:rsidR="00B765C2" w:rsidRPr="00B765C2">
        <w:rPr>
          <w:color w:val="808080" w:themeColor="background1" w:themeShade="80"/>
          <w:lang w:val="en-US"/>
        </w:rPr>
        <w:t>;Peripheral</w:t>
      </w:r>
      <w:r w:rsidR="00593ACA">
        <w:rPr>
          <w:color w:val="808080" w:themeColor="background1" w:themeShade="80"/>
          <w:lang w:val="en-US"/>
        </w:rPr>
        <w:t xml:space="preserve"> volume of distr</w:t>
      </w:r>
      <w:r w:rsidRPr="00B765C2">
        <w:rPr>
          <w:color w:val="808080" w:themeColor="background1" w:themeShade="80"/>
          <w:lang w:val="en-US"/>
        </w:rPr>
        <w:t>ibution</w:t>
      </w:r>
      <w:r w:rsidR="00B765C2" w:rsidRPr="00B765C2">
        <w:rPr>
          <w:color w:val="808080" w:themeColor="background1" w:themeShade="80"/>
          <w:lang w:val="en-US"/>
        </w:rPr>
        <w:t xml:space="preserve"> of 7-desmethyl-agomelatine</w:t>
      </w:r>
    </w:p>
    <w:p w:rsidR="00700F05" w:rsidRPr="00B765C2" w:rsidRDefault="00700F05" w:rsidP="002405DE">
      <w:pPr>
        <w:spacing w:after="0" w:line="240" w:lineRule="auto"/>
        <w:rPr>
          <w:lang w:val="en-US"/>
        </w:rPr>
      </w:pPr>
    </w:p>
    <w:p w:rsidR="00700F05" w:rsidRPr="00517246" w:rsidRDefault="00700F05" w:rsidP="002405DE">
      <w:pPr>
        <w:spacing w:after="0" w:line="240" w:lineRule="auto"/>
        <w:rPr>
          <w:lang w:val="en-US"/>
        </w:rPr>
      </w:pPr>
      <w:r w:rsidRPr="00517246">
        <w:rPr>
          <w:lang w:val="en-US"/>
        </w:rPr>
        <w:t>TVQALMT=THETA(14)</w:t>
      </w:r>
    </w:p>
    <w:p w:rsidR="00700F05" w:rsidRPr="00517246" w:rsidRDefault="00700F05" w:rsidP="002405DE">
      <w:pPr>
        <w:spacing w:after="0" w:line="240" w:lineRule="auto"/>
        <w:rPr>
          <w:lang w:val="en-US"/>
        </w:rPr>
      </w:pPr>
      <w:r w:rsidRPr="00517246">
        <w:rPr>
          <w:lang w:val="en-US"/>
        </w:rPr>
        <w:t>MU_14=LOG(TVQALMT)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QALM</w:t>
      </w:r>
      <w:r w:rsidR="00B765C2">
        <w:rPr>
          <w:lang w:val="en-US"/>
        </w:rPr>
        <w:t xml:space="preserve">T=EXP(MU_14+ETA(14))    </w:t>
      </w:r>
      <w:r w:rsidR="00B765C2" w:rsidRPr="00B765C2">
        <w:rPr>
          <w:color w:val="808080" w:themeColor="background1" w:themeShade="80"/>
          <w:lang w:val="en-US"/>
        </w:rPr>
        <w:t>;C</w:t>
      </w:r>
      <w:r w:rsidRPr="00B765C2">
        <w:rPr>
          <w:color w:val="808080" w:themeColor="background1" w:themeShade="80"/>
          <w:lang w:val="en-US"/>
        </w:rPr>
        <w:t>ompartmental clearance</w:t>
      </w:r>
      <w:r w:rsidR="00B765C2" w:rsidRPr="00B765C2">
        <w:rPr>
          <w:color w:val="808080" w:themeColor="background1" w:themeShade="80"/>
          <w:lang w:val="en-US"/>
        </w:rPr>
        <w:t xml:space="preserve"> of </w:t>
      </w:r>
      <w:proofErr w:type="spellStart"/>
      <w:r w:rsidR="00B765C2" w:rsidRPr="00B765C2">
        <w:rPr>
          <w:color w:val="808080" w:themeColor="background1" w:themeShade="80"/>
          <w:lang w:val="en-US"/>
        </w:rPr>
        <w:t>agomelatine</w:t>
      </w:r>
      <w:proofErr w:type="spellEnd"/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TVVALMT=THETA(15)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MU_15=LOG(TVVALMT)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VALM</w:t>
      </w:r>
      <w:r w:rsidR="00B765C2">
        <w:rPr>
          <w:lang w:val="en-US"/>
        </w:rPr>
        <w:t xml:space="preserve">T=EXP(MU_15+ETA(15))    </w:t>
      </w:r>
      <w:r w:rsidR="00B765C2" w:rsidRPr="00B765C2">
        <w:rPr>
          <w:color w:val="808080" w:themeColor="background1" w:themeShade="80"/>
          <w:lang w:val="en-US"/>
        </w:rPr>
        <w:t>;Peripheral</w:t>
      </w:r>
      <w:r w:rsidR="00593ACA">
        <w:rPr>
          <w:color w:val="808080" w:themeColor="background1" w:themeShade="80"/>
          <w:lang w:val="en-US"/>
        </w:rPr>
        <w:t xml:space="preserve"> volume of distr</w:t>
      </w:r>
      <w:r w:rsidRPr="00B765C2">
        <w:rPr>
          <w:color w:val="808080" w:themeColor="background1" w:themeShade="80"/>
          <w:lang w:val="en-US"/>
        </w:rPr>
        <w:t>ibution</w:t>
      </w:r>
      <w:r w:rsidR="00B765C2" w:rsidRPr="00B765C2">
        <w:rPr>
          <w:color w:val="808080" w:themeColor="background1" w:themeShade="80"/>
          <w:lang w:val="en-US"/>
        </w:rPr>
        <w:t xml:space="preserve"> of </w:t>
      </w:r>
      <w:proofErr w:type="spellStart"/>
      <w:r w:rsidR="00B765C2" w:rsidRPr="00B765C2">
        <w:rPr>
          <w:color w:val="808080" w:themeColor="background1" w:themeShade="80"/>
          <w:lang w:val="en-US"/>
        </w:rPr>
        <w:t>agomelatine</w:t>
      </w:r>
      <w:proofErr w:type="spellEnd"/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DB3051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DB3051">
        <w:rPr>
          <w:color w:val="808080" w:themeColor="background1" w:themeShade="80"/>
          <w:lang w:val="en-US"/>
        </w:rPr>
        <w:t>;------------</w:t>
      </w:r>
      <w:r w:rsidR="00286FB7" w:rsidRPr="00DB3051">
        <w:rPr>
          <w:color w:val="808080" w:themeColor="background1" w:themeShade="80"/>
          <w:lang w:val="en-US"/>
        </w:rPr>
        <w:t>-------------</w:t>
      </w:r>
      <w:r w:rsidRPr="00DB3051">
        <w:rPr>
          <w:color w:val="808080" w:themeColor="background1" w:themeShade="80"/>
          <w:lang w:val="en-US"/>
        </w:rPr>
        <w:t>metabolite-to-parent ratio of molecular weights---------------------</w:t>
      </w:r>
      <w:r w:rsidR="00286FB7" w:rsidRPr="00DB3051">
        <w:rPr>
          <w:color w:val="808080" w:themeColor="background1" w:themeShade="80"/>
          <w:lang w:val="en-US"/>
        </w:rPr>
        <w:t>--------</w:t>
      </w:r>
    </w:p>
    <w:p w:rsidR="00700F05" w:rsidRPr="00DB3051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MPR1=259/243 </w:t>
      </w:r>
      <w:r w:rsidRPr="00DB3051">
        <w:rPr>
          <w:color w:val="808080" w:themeColor="background1" w:themeShade="80"/>
          <w:lang w:val="en-US"/>
        </w:rPr>
        <w:t>;</w:t>
      </w:r>
      <w:r w:rsidR="00286FB7" w:rsidRPr="00DB3051">
        <w:rPr>
          <w:color w:val="808080" w:themeColor="background1" w:themeShade="80"/>
          <w:lang w:val="en-US"/>
        </w:rPr>
        <w:t>3-hydroxy-agomelatine</w:t>
      </w:r>
      <w:r w:rsidRPr="00DB3051">
        <w:rPr>
          <w:color w:val="808080" w:themeColor="background1" w:themeShade="80"/>
          <w:lang w:val="en-US"/>
        </w:rPr>
        <w:t xml:space="preserve"> to parent</w:t>
      </w:r>
      <w:r w:rsidR="00286FB7" w:rsidRPr="00DB3051">
        <w:rPr>
          <w:color w:val="808080" w:themeColor="background1" w:themeShade="80"/>
          <w:lang w:val="en-US"/>
        </w:rPr>
        <w:t xml:space="preserve"> drug</w:t>
      </w:r>
    </w:p>
    <w:p w:rsidR="00700F05" w:rsidRPr="00DB3051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700F05">
        <w:rPr>
          <w:lang w:val="en-US"/>
        </w:rPr>
        <w:t xml:space="preserve">MPR2=229/243 </w:t>
      </w:r>
      <w:r w:rsidRPr="00DB3051">
        <w:rPr>
          <w:color w:val="808080" w:themeColor="background1" w:themeShade="80"/>
          <w:lang w:val="en-US"/>
        </w:rPr>
        <w:t>;</w:t>
      </w:r>
      <w:r w:rsidR="00286FB7" w:rsidRPr="00DB3051">
        <w:rPr>
          <w:color w:val="808080" w:themeColor="background1" w:themeShade="80"/>
          <w:lang w:val="en-US"/>
        </w:rPr>
        <w:t>7-desmethyl-agomelatine</w:t>
      </w:r>
      <w:r w:rsidRPr="00DB3051">
        <w:rPr>
          <w:color w:val="808080" w:themeColor="background1" w:themeShade="80"/>
          <w:lang w:val="en-US"/>
        </w:rPr>
        <w:t xml:space="preserve"> to parent</w:t>
      </w:r>
      <w:r w:rsidR="00286FB7" w:rsidRPr="00DB3051">
        <w:rPr>
          <w:color w:val="808080" w:themeColor="background1" w:themeShade="80"/>
          <w:lang w:val="en-US"/>
        </w:rPr>
        <w:t xml:space="preserve"> drug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CC5D9D" w:rsidP="002405DE">
      <w:pPr>
        <w:spacing w:after="0" w:line="240" w:lineRule="auto"/>
        <w:rPr>
          <w:lang w:val="en-US"/>
        </w:rPr>
      </w:pPr>
      <w:r>
        <w:rPr>
          <w:lang w:val="en-US"/>
        </w:rPr>
        <w:t xml:space="preserve">V5=V4  </w:t>
      </w:r>
    </w:p>
    <w:p w:rsidR="00CC5D9D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V6=V4  </w:t>
      </w:r>
    </w:p>
    <w:p w:rsidR="00CC5D9D" w:rsidRDefault="00CC5D9D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S4=V4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S5=V5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S6=V6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A55B85" w:rsidP="002405DE">
      <w:pPr>
        <w:spacing w:after="0" w:line="240" w:lineRule="auto"/>
        <w:rPr>
          <w:lang w:val="en-US"/>
        </w:rPr>
      </w:pPr>
      <w:r>
        <w:rPr>
          <w:lang w:val="en-US"/>
        </w:rPr>
        <w:t>$DES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DADT(1) = -K13*A(1)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DADT(2) = -K23*A(2)</w:t>
      </w:r>
    </w:p>
    <w:p w:rsidR="00AE5BB4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DADT(3) = K13*A(1)+K23*A(2)-QH*FH*A(3)/V3+QH*A(4)/V4-CLH*A(3)/V3 </w:t>
      </w:r>
    </w:p>
    <w:p w:rsidR="00AE5BB4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DADT(4) = QH*FH*A(3)/V3-QH*A(4)/V4-A(4)*QALMT/V4+A(8)*QALMT/VALMT DADT(5)=FM3OH*CLH*A(3)/V3*MPR1-A(5)*CL3OH/V5  </w:t>
      </w:r>
    </w:p>
    <w:p w:rsidR="00AE5BB4" w:rsidRDefault="00700F05" w:rsidP="002405DE">
      <w:pPr>
        <w:spacing w:after="0" w:line="240" w:lineRule="auto"/>
        <w:rPr>
          <w:lang w:val="de-DE"/>
        </w:rPr>
      </w:pPr>
      <w:r w:rsidRPr="00AE5BB4">
        <w:rPr>
          <w:lang w:val="de-DE"/>
        </w:rPr>
        <w:t>DADT(6)=FM7DM*CLH*A(3)/V3*MPR2-A(6)*CL7DM/</w:t>
      </w:r>
      <w:r w:rsidR="00AE5BB4">
        <w:rPr>
          <w:lang w:val="de-DE"/>
        </w:rPr>
        <w:t xml:space="preserve">V6-A(6)*Q7DM/V6+A(7)*Q7DM/V7DM </w:t>
      </w:r>
      <w:r w:rsidRPr="00AE5BB4">
        <w:rPr>
          <w:lang w:val="de-DE"/>
        </w:rPr>
        <w:t xml:space="preserve">DADT(7)=A(6)*Q7DM/V6-A(7)*Q7DM/V7DM  </w:t>
      </w:r>
    </w:p>
    <w:p w:rsid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DADT(8)=A(4)*</w:t>
      </w:r>
      <w:r w:rsidR="00AE5BB4">
        <w:rPr>
          <w:lang w:val="en-US"/>
        </w:rPr>
        <w:t>QALMT/V4-A(8)*QALMT/VALMT</w:t>
      </w:r>
    </w:p>
    <w:p w:rsidR="00AE5BB4" w:rsidRPr="00700F05" w:rsidRDefault="00AE5BB4" w:rsidP="002405DE">
      <w:pPr>
        <w:spacing w:after="0" w:line="240" w:lineRule="auto"/>
        <w:rPr>
          <w:lang w:val="en-US"/>
        </w:rPr>
      </w:pPr>
    </w:p>
    <w:p w:rsidR="00700F05" w:rsidRPr="00700F05" w:rsidRDefault="005F2DA3" w:rsidP="002405DE">
      <w:pPr>
        <w:spacing w:after="0" w:line="240" w:lineRule="auto"/>
        <w:rPr>
          <w:lang w:val="en-US"/>
        </w:rPr>
      </w:pPr>
      <w:r>
        <w:rPr>
          <w:lang w:val="en-US"/>
        </w:rPr>
        <w:t>$ERROR (OBSERVATION ONLY)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CALMT=A(4)/V4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C3OH=A(5)/V5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C7DM=A(6)/V6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IPRED = -6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IF(F.GT.0) IPRED = LOG(F)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SDALMT=THETA(16)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SD3OH=THETA(17)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SD7DM=THETA(18)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LLOQALMT=LOG(0.0457) </w:t>
      </w:r>
      <w:r w:rsidR="00406B8B" w:rsidRPr="00406B8B">
        <w:rPr>
          <w:color w:val="808080" w:themeColor="background1" w:themeShade="80"/>
          <w:lang w:val="en-US"/>
        </w:rPr>
        <w:t xml:space="preserve"> </w:t>
      </w:r>
      <w:r w:rsidRPr="00406B8B">
        <w:rPr>
          <w:color w:val="808080" w:themeColor="background1" w:themeShade="80"/>
          <w:lang w:val="en-US"/>
        </w:rPr>
        <w:t>;natural log of LLOQ of ALMT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LLOQ7DM=LOG(0.1372) </w:t>
      </w:r>
      <w:r w:rsidR="00406B8B">
        <w:rPr>
          <w:lang w:val="en-US"/>
        </w:rPr>
        <w:t xml:space="preserve">   </w:t>
      </w:r>
      <w:r w:rsidRPr="00406B8B">
        <w:rPr>
          <w:color w:val="808080" w:themeColor="background1" w:themeShade="80"/>
          <w:lang w:val="en-US"/>
        </w:rPr>
        <w:t>;natural log of LLOQ of 7DM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CUMDALMT=PHI((LLOQALMT-LOG(CALMT))/SDALMT)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>CUMD7DM=PHI((LLOQ7DM-LOG(C7DM))/SD7DM)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</w:p>
    <w:p w:rsidR="00700F05" w:rsidRPr="006E575F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6E575F">
        <w:rPr>
          <w:color w:val="808080" w:themeColor="background1" w:themeShade="80"/>
          <w:lang w:val="en-US"/>
        </w:rPr>
        <w:lastRenderedPageBreak/>
        <w:t xml:space="preserve">;------------------- </w:t>
      </w:r>
      <w:proofErr w:type="spellStart"/>
      <w:r w:rsidR="006E575F" w:rsidRPr="006E575F">
        <w:rPr>
          <w:color w:val="808080" w:themeColor="background1" w:themeShade="80"/>
          <w:lang w:val="en-US"/>
        </w:rPr>
        <w:t>Agomelatine</w:t>
      </w:r>
      <w:proofErr w:type="spellEnd"/>
      <w:r w:rsidRPr="006E575F">
        <w:rPr>
          <w:color w:val="808080" w:themeColor="background1" w:themeShade="80"/>
          <w:lang w:val="en-US"/>
        </w:rPr>
        <w:t xml:space="preserve"> plasma records: above LLOQ (observations) --------</w:t>
      </w:r>
      <w:r w:rsidR="006E575F" w:rsidRPr="006E575F">
        <w:rPr>
          <w:color w:val="808080" w:themeColor="background1" w:themeShade="80"/>
          <w:lang w:val="en-US"/>
        </w:rPr>
        <w:t>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IF(TYPE.EQ.0.AND.BLQ.EQ.0) THEN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F_FLAG=0 </w:t>
      </w:r>
      <w:r w:rsidRPr="006E575F">
        <w:rPr>
          <w:color w:val="808080" w:themeColor="background1" w:themeShade="80"/>
          <w:lang w:val="en-US"/>
        </w:rPr>
        <w:t>;regular likelihood for measured concentrations</w:t>
      </w:r>
    </w:p>
    <w:p w:rsidR="00700F05" w:rsidRPr="00700F05" w:rsidRDefault="00700F05" w:rsidP="002405DE">
      <w:pPr>
        <w:spacing w:after="0" w:line="240" w:lineRule="auto"/>
        <w:rPr>
          <w:lang w:val="es-ES"/>
        </w:rPr>
      </w:pPr>
      <w:r w:rsidRPr="00700F05">
        <w:rPr>
          <w:lang w:val="es-ES"/>
        </w:rPr>
        <w:t>Y = LOG(CALMT) + SDALMT*EPS(1)</w:t>
      </w:r>
    </w:p>
    <w:p w:rsidR="00700F05" w:rsidRPr="00700F05" w:rsidRDefault="006E575F" w:rsidP="002405DE">
      <w:pPr>
        <w:spacing w:after="0" w:line="240" w:lineRule="auto"/>
        <w:rPr>
          <w:lang w:val="en-US"/>
        </w:rPr>
      </w:pPr>
      <w:r>
        <w:rPr>
          <w:lang w:val="en-US"/>
        </w:rPr>
        <w:t>ENDIF</w:t>
      </w:r>
    </w:p>
    <w:p w:rsidR="00700F05" w:rsidRPr="006E575F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6E575F">
        <w:rPr>
          <w:color w:val="808080" w:themeColor="background1" w:themeShade="80"/>
          <w:lang w:val="en-US"/>
        </w:rPr>
        <w:t xml:space="preserve">;------------------- </w:t>
      </w:r>
      <w:r w:rsidR="006E575F" w:rsidRPr="006E575F">
        <w:rPr>
          <w:color w:val="808080" w:themeColor="background1" w:themeShade="80"/>
          <w:lang w:val="en-US"/>
        </w:rPr>
        <w:t>Agomelatine</w:t>
      </w:r>
      <w:r w:rsidRPr="006E575F">
        <w:rPr>
          <w:color w:val="808080" w:themeColor="background1" w:themeShade="80"/>
          <w:lang w:val="en-US"/>
        </w:rPr>
        <w:t xml:space="preserve"> plasma records: </w:t>
      </w:r>
      <w:r w:rsidR="00F14820">
        <w:rPr>
          <w:color w:val="808080" w:themeColor="background1" w:themeShade="80"/>
          <w:lang w:val="en-US"/>
        </w:rPr>
        <w:t>b</w:t>
      </w:r>
      <w:r w:rsidR="006E575F" w:rsidRPr="006E575F">
        <w:rPr>
          <w:color w:val="808080" w:themeColor="background1" w:themeShade="80"/>
          <w:lang w:val="en-US"/>
        </w:rPr>
        <w:t>elow LLOQ</w:t>
      </w:r>
      <w:r w:rsidRPr="006E575F">
        <w:rPr>
          <w:color w:val="808080" w:themeColor="background1" w:themeShade="80"/>
          <w:lang w:val="en-US"/>
        </w:rPr>
        <w:t xml:space="preserve"> --------</w:t>
      </w:r>
      <w:r w:rsidR="006E575F" w:rsidRPr="006E575F">
        <w:rPr>
          <w:color w:val="808080" w:themeColor="background1" w:themeShade="80"/>
          <w:lang w:val="en-US"/>
        </w:rPr>
        <w:t>-----------------------------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IF(TYPE.EQ.0.AND.BLQ.EQ.1) THEN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F_FLAG=1 </w:t>
      </w:r>
      <w:r w:rsidRPr="006E575F">
        <w:rPr>
          <w:color w:val="808080" w:themeColor="background1" w:themeShade="80"/>
          <w:lang w:val="en-US"/>
        </w:rPr>
        <w:t>;probability that F is less than LLOQ for missing concentrations</w:t>
      </w:r>
    </w:p>
    <w:p w:rsidR="00700F05" w:rsidRPr="004C3881" w:rsidRDefault="00700F05" w:rsidP="002405DE">
      <w:pPr>
        <w:spacing w:after="0" w:line="240" w:lineRule="auto"/>
        <w:rPr>
          <w:lang w:val="en-US"/>
        </w:rPr>
      </w:pPr>
      <w:r w:rsidRPr="004C3881">
        <w:rPr>
          <w:lang w:val="en-US"/>
        </w:rPr>
        <w:t>Y=CUMDALMT</w:t>
      </w:r>
    </w:p>
    <w:p w:rsidR="00700F05" w:rsidRPr="004C3881" w:rsidRDefault="00700F05" w:rsidP="002405DE">
      <w:pPr>
        <w:spacing w:after="0" w:line="240" w:lineRule="auto"/>
        <w:rPr>
          <w:lang w:val="en-US"/>
        </w:rPr>
      </w:pPr>
      <w:r w:rsidRPr="004C3881">
        <w:rPr>
          <w:lang w:val="en-US"/>
        </w:rPr>
        <w:t>MDVRES=1</w:t>
      </w:r>
    </w:p>
    <w:p w:rsidR="00700F05" w:rsidRPr="004C3881" w:rsidRDefault="006E575F" w:rsidP="002405DE">
      <w:pPr>
        <w:spacing w:after="0" w:line="240" w:lineRule="auto"/>
        <w:rPr>
          <w:lang w:val="en-US"/>
        </w:rPr>
      </w:pPr>
      <w:r w:rsidRPr="004C3881">
        <w:rPr>
          <w:lang w:val="en-US"/>
        </w:rPr>
        <w:t>ENDIF</w:t>
      </w:r>
    </w:p>
    <w:p w:rsidR="00700F05" w:rsidRPr="004C3881" w:rsidRDefault="00700F05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4C3881">
        <w:rPr>
          <w:color w:val="808080" w:themeColor="background1" w:themeShade="80"/>
          <w:lang w:val="en-US"/>
        </w:rPr>
        <w:t>;-------------------</w:t>
      </w:r>
      <w:r w:rsidR="00536473" w:rsidRPr="004C3881">
        <w:rPr>
          <w:color w:val="808080" w:themeColor="background1" w:themeShade="80"/>
          <w:lang w:val="en-US"/>
        </w:rPr>
        <w:t>---------------</w:t>
      </w:r>
      <w:r w:rsidRPr="004C3881">
        <w:rPr>
          <w:color w:val="808080" w:themeColor="background1" w:themeShade="80"/>
          <w:lang w:val="en-US"/>
        </w:rPr>
        <w:t xml:space="preserve"> </w:t>
      </w:r>
      <w:r w:rsidR="00536473" w:rsidRPr="004C3881">
        <w:rPr>
          <w:color w:val="808080" w:themeColor="background1" w:themeShade="80"/>
          <w:lang w:val="en-US"/>
        </w:rPr>
        <w:t xml:space="preserve">3-hydroxy-agomelatine </w:t>
      </w:r>
      <w:r w:rsidRPr="004C3881">
        <w:rPr>
          <w:color w:val="808080" w:themeColor="background1" w:themeShade="80"/>
          <w:lang w:val="en-US"/>
        </w:rPr>
        <w:t>---------------------------</w:t>
      </w:r>
      <w:r w:rsidR="00536473" w:rsidRPr="004C3881">
        <w:rPr>
          <w:color w:val="808080" w:themeColor="background1" w:themeShade="80"/>
          <w:lang w:val="en-US"/>
        </w:rPr>
        <w:t>-------------------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IF (TYPE.EQ.1) THEN</w:t>
      </w:r>
    </w:p>
    <w:p w:rsidR="00700F05" w:rsidRPr="004C3881" w:rsidRDefault="00700F05" w:rsidP="002405DE">
      <w:pPr>
        <w:spacing w:after="0" w:line="240" w:lineRule="auto"/>
        <w:rPr>
          <w:lang w:val="es-ES"/>
        </w:rPr>
      </w:pPr>
      <w:r w:rsidRPr="004C3881">
        <w:rPr>
          <w:lang w:val="es-ES"/>
        </w:rPr>
        <w:t>Y = LOG(C3OH) + SD3OH*EPS(2)</w:t>
      </w:r>
      <w:bookmarkStart w:id="0" w:name="_GoBack"/>
      <w:bookmarkEnd w:id="0"/>
    </w:p>
    <w:p w:rsidR="00700F05" w:rsidRPr="00700F05" w:rsidRDefault="006E575F" w:rsidP="002405DE">
      <w:pPr>
        <w:spacing w:after="0" w:line="240" w:lineRule="auto"/>
        <w:rPr>
          <w:lang w:val="en-US"/>
        </w:rPr>
      </w:pPr>
      <w:r>
        <w:rPr>
          <w:lang w:val="en-US"/>
        </w:rPr>
        <w:t>ENDIF</w:t>
      </w:r>
    </w:p>
    <w:p w:rsidR="00700F05" w:rsidRPr="00536473" w:rsidRDefault="00536473" w:rsidP="002405DE">
      <w:pPr>
        <w:spacing w:after="0" w:line="240" w:lineRule="auto"/>
        <w:rPr>
          <w:color w:val="808080" w:themeColor="background1" w:themeShade="80"/>
          <w:lang w:val="en-US"/>
        </w:rPr>
      </w:pPr>
      <w:r w:rsidRPr="00536473">
        <w:rPr>
          <w:color w:val="808080" w:themeColor="background1" w:themeShade="80"/>
          <w:lang w:val="en-US"/>
        </w:rPr>
        <w:t>;-----------7-desmethyl-agomelatine</w:t>
      </w:r>
      <w:r w:rsidR="00700F05" w:rsidRPr="00536473">
        <w:rPr>
          <w:color w:val="808080" w:themeColor="background1" w:themeShade="80"/>
          <w:lang w:val="en-US"/>
        </w:rPr>
        <w:t xml:space="preserve"> plasma records: above LLOQ (observations) 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IF(TYPE.EQ.2.AND.BLQ.EQ.0) THEN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F_FLAG=0 </w:t>
      </w:r>
      <w:r w:rsidRPr="00536473">
        <w:rPr>
          <w:color w:val="808080" w:themeColor="background1" w:themeShade="80"/>
          <w:lang w:val="en-US"/>
        </w:rPr>
        <w:t>;regular likelihood for measured concentrations</w:t>
      </w:r>
    </w:p>
    <w:p w:rsidR="00700F05" w:rsidRPr="00700F05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de-DE"/>
        </w:rPr>
        <w:t xml:space="preserve">Y = LOG(C7DM)+SD7DM*EPS(3) </w:t>
      </w:r>
    </w:p>
    <w:p w:rsidR="00700F05" w:rsidRPr="00700F05" w:rsidRDefault="006E575F" w:rsidP="002405DE">
      <w:pPr>
        <w:spacing w:after="0" w:line="240" w:lineRule="auto"/>
        <w:rPr>
          <w:lang w:val="en-US"/>
        </w:rPr>
      </w:pPr>
      <w:r>
        <w:rPr>
          <w:lang w:val="en-US"/>
        </w:rPr>
        <w:t>ENDIF</w:t>
      </w:r>
    </w:p>
    <w:p w:rsidR="00700F05" w:rsidRPr="00700F05" w:rsidRDefault="00C60612" w:rsidP="002405DE">
      <w:pPr>
        <w:spacing w:after="0" w:line="240" w:lineRule="auto"/>
        <w:rPr>
          <w:lang w:val="en-US"/>
        </w:rPr>
      </w:pPr>
      <w:r>
        <w:rPr>
          <w:color w:val="808080" w:themeColor="background1" w:themeShade="80"/>
          <w:lang w:val="en-US"/>
        </w:rPr>
        <w:t>;-------------------</w:t>
      </w:r>
      <w:r w:rsidR="00536473" w:rsidRPr="00536473">
        <w:rPr>
          <w:color w:val="808080" w:themeColor="background1" w:themeShade="80"/>
          <w:lang w:val="en-US"/>
        </w:rPr>
        <w:t>7-desmethyl-agomelatine</w:t>
      </w:r>
      <w:r w:rsidR="00700F05" w:rsidRPr="00536473">
        <w:rPr>
          <w:color w:val="808080" w:themeColor="background1" w:themeShade="80"/>
          <w:lang w:val="en-US"/>
        </w:rPr>
        <w:t xml:space="preserve"> plasma records: </w:t>
      </w:r>
      <w:r w:rsidR="00F14820">
        <w:rPr>
          <w:color w:val="808080" w:themeColor="background1" w:themeShade="80"/>
          <w:lang w:val="en-US"/>
        </w:rPr>
        <w:t>b</w:t>
      </w:r>
      <w:r w:rsidR="006E575F" w:rsidRPr="00536473">
        <w:rPr>
          <w:color w:val="808080" w:themeColor="background1" w:themeShade="80"/>
          <w:lang w:val="en-US"/>
        </w:rPr>
        <w:t>elow</w:t>
      </w:r>
      <w:r w:rsidR="00700F05" w:rsidRPr="00536473">
        <w:rPr>
          <w:color w:val="808080" w:themeColor="background1" w:themeShade="80"/>
          <w:lang w:val="en-US"/>
        </w:rPr>
        <w:t xml:space="preserve"> </w:t>
      </w:r>
      <w:r w:rsidR="006E575F" w:rsidRPr="00536473">
        <w:rPr>
          <w:color w:val="808080" w:themeColor="background1" w:themeShade="80"/>
          <w:lang w:val="en-US"/>
        </w:rPr>
        <w:t>LLOQ</w:t>
      </w:r>
      <w:r w:rsidR="00700F05" w:rsidRPr="00536473">
        <w:rPr>
          <w:color w:val="808080" w:themeColor="background1" w:themeShade="80"/>
          <w:lang w:val="en-US"/>
        </w:rPr>
        <w:t>--------</w:t>
      </w:r>
      <w:r w:rsidR="00536473" w:rsidRPr="00536473">
        <w:rPr>
          <w:color w:val="808080" w:themeColor="background1" w:themeShade="80"/>
          <w:lang w:val="en-US"/>
        </w:rPr>
        <w:t>-----------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IF(TYPE.EQ.2.AND.BLQ.EQ.1) THEN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F_FLAG=1 </w:t>
      </w:r>
      <w:r w:rsidRPr="00536473">
        <w:rPr>
          <w:color w:val="808080" w:themeColor="background1" w:themeShade="80"/>
          <w:lang w:val="en-US"/>
        </w:rPr>
        <w:t>;probability that F is less than LLOQ for missing concentrations</w:t>
      </w:r>
    </w:p>
    <w:p w:rsidR="00700F05" w:rsidRPr="004C3881" w:rsidRDefault="00700F05" w:rsidP="002405DE">
      <w:pPr>
        <w:spacing w:after="0" w:line="240" w:lineRule="auto"/>
        <w:rPr>
          <w:lang w:val="es-ES"/>
        </w:rPr>
      </w:pPr>
      <w:r w:rsidRPr="004C3881">
        <w:rPr>
          <w:lang w:val="es-ES"/>
        </w:rPr>
        <w:t>Y=CUMD7DM</w:t>
      </w:r>
    </w:p>
    <w:p w:rsidR="00700F05" w:rsidRPr="004C3881" w:rsidRDefault="00700F05" w:rsidP="002405DE">
      <w:pPr>
        <w:spacing w:after="0" w:line="240" w:lineRule="auto"/>
        <w:rPr>
          <w:lang w:val="es-ES"/>
        </w:rPr>
      </w:pPr>
      <w:r w:rsidRPr="004C3881">
        <w:rPr>
          <w:lang w:val="es-ES"/>
        </w:rPr>
        <w:t>MDVRES=1</w:t>
      </w:r>
    </w:p>
    <w:p w:rsidR="00700F05" w:rsidRPr="004C3881" w:rsidRDefault="00700F05" w:rsidP="002405DE">
      <w:pPr>
        <w:spacing w:after="0" w:line="240" w:lineRule="auto"/>
        <w:rPr>
          <w:lang w:val="es-ES"/>
        </w:rPr>
      </w:pPr>
      <w:r w:rsidRPr="004C3881">
        <w:rPr>
          <w:lang w:val="es-ES"/>
        </w:rPr>
        <w:t>ENDIF</w:t>
      </w:r>
    </w:p>
    <w:p w:rsidR="00700F05" w:rsidRPr="004C3881" w:rsidRDefault="00700F05" w:rsidP="002405DE">
      <w:pPr>
        <w:spacing w:after="0" w:line="240" w:lineRule="auto"/>
        <w:rPr>
          <w:lang w:val="es-ES"/>
        </w:rPr>
      </w:pPr>
    </w:p>
    <w:p w:rsidR="00700F05" w:rsidRPr="00DC25F2" w:rsidRDefault="00700F05" w:rsidP="002405DE">
      <w:pPr>
        <w:spacing w:after="0" w:line="240" w:lineRule="auto"/>
        <w:rPr>
          <w:lang w:val="es-ES"/>
        </w:rPr>
      </w:pPr>
      <w:r w:rsidRPr="00DC25F2">
        <w:rPr>
          <w:lang w:val="es-ES"/>
        </w:rPr>
        <w:t>$THETA</w:t>
      </w:r>
      <w:r w:rsidR="00517246" w:rsidRPr="00DC25F2">
        <w:rPr>
          <w:lang w:val="es-ES"/>
        </w:rPr>
        <w:t xml:space="preserve"> </w:t>
      </w:r>
      <w:r w:rsidR="00517246" w:rsidRPr="00DC25F2">
        <w:rPr>
          <w:color w:val="808080" w:themeColor="background1" w:themeShade="80"/>
          <w:lang w:val="es-ES"/>
        </w:rPr>
        <w:t>;final estimates</w:t>
      </w:r>
    </w:p>
    <w:p w:rsidR="00DC25F2" w:rsidRPr="004C3881" w:rsidRDefault="00DC25F2" w:rsidP="00DC25F2">
      <w:pPr>
        <w:spacing w:after="0" w:line="240" w:lineRule="auto"/>
        <w:rPr>
          <w:color w:val="808080" w:themeColor="background1" w:themeShade="80"/>
          <w:lang w:val="en-US"/>
        </w:rPr>
      </w:pPr>
      <w:r w:rsidRPr="004C3881">
        <w:rPr>
          <w:lang w:val="en-US"/>
        </w:rPr>
        <w:t xml:space="preserve">(0, 4.54) </w:t>
      </w:r>
      <w:r w:rsidRPr="004C3881">
        <w:rPr>
          <w:color w:val="808080" w:themeColor="background1" w:themeShade="80"/>
          <w:lang w:val="en-US"/>
        </w:rPr>
        <w:t>; K13 (1/h)</w:t>
      </w:r>
    </w:p>
    <w:p w:rsidR="00DC25F2" w:rsidRPr="004C3881" w:rsidRDefault="00DC25F2" w:rsidP="00DC25F2">
      <w:pPr>
        <w:spacing w:after="0" w:line="240" w:lineRule="auto"/>
        <w:rPr>
          <w:color w:val="808080" w:themeColor="background1" w:themeShade="80"/>
          <w:lang w:val="en-US"/>
        </w:rPr>
      </w:pPr>
      <w:r w:rsidRPr="00DC25F2">
        <w:rPr>
          <w:lang w:val="en-US"/>
        </w:rPr>
        <w:t xml:space="preserve">(0, 64.6) </w:t>
      </w:r>
      <w:r w:rsidRPr="004C3881">
        <w:rPr>
          <w:color w:val="808080" w:themeColor="background1" w:themeShade="80"/>
          <w:lang w:val="en-US"/>
        </w:rPr>
        <w:t>; V4 (L)</w:t>
      </w:r>
    </w:p>
    <w:p w:rsidR="00DC25F2" w:rsidRPr="004C3881" w:rsidRDefault="00DC25F2" w:rsidP="00DC25F2">
      <w:pPr>
        <w:spacing w:after="0" w:line="240" w:lineRule="auto"/>
        <w:rPr>
          <w:color w:val="808080" w:themeColor="background1" w:themeShade="80"/>
          <w:lang w:val="en-US"/>
        </w:rPr>
      </w:pPr>
      <w:r w:rsidRPr="00DC25F2">
        <w:rPr>
          <w:lang w:val="en-US"/>
        </w:rPr>
        <w:t>(0, 111000)</w:t>
      </w:r>
      <w:r w:rsidRPr="004C3881">
        <w:rPr>
          <w:color w:val="808080" w:themeColor="background1" w:themeShade="80"/>
          <w:lang w:val="en-US"/>
        </w:rPr>
        <w:t xml:space="preserve"> ;CLint (L/h)</w:t>
      </w:r>
    </w:p>
    <w:p w:rsidR="00DC25F2" w:rsidRPr="004C3881" w:rsidRDefault="00DC25F2" w:rsidP="00DC25F2">
      <w:pPr>
        <w:spacing w:after="0" w:line="240" w:lineRule="auto"/>
        <w:rPr>
          <w:color w:val="808080" w:themeColor="background1" w:themeShade="80"/>
          <w:lang w:val="en-US"/>
        </w:rPr>
      </w:pPr>
      <w:r w:rsidRPr="00DC25F2">
        <w:rPr>
          <w:lang w:val="en-US"/>
        </w:rPr>
        <w:t xml:space="preserve">(-1.78) </w:t>
      </w:r>
      <w:r w:rsidRPr="004C3881">
        <w:rPr>
          <w:color w:val="808080" w:themeColor="background1" w:themeShade="80"/>
          <w:lang w:val="en-US"/>
        </w:rPr>
        <w:t>; BA3</w:t>
      </w:r>
    </w:p>
    <w:p w:rsidR="00DC25F2" w:rsidRPr="00DC25F2" w:rsidRDefault="00DC25F2" w:rsidP="00DC25F2">
      <w:pPr>
        <w:spacing w:after="0" w:line="240" w:lineRule="auto"/>
        <w:rPr>
          <w:lang w:val="en-US"/>
        </w:rPr>
      </w:pPr>
      <w:r w:rsidRPr="00DC25F2">
        <w:rPr>
          <w:lang w:val="en-US"/>
        </w:rPr>
        <w:t xml:space="preserve">(-3.95) </w:t>
      </w:r>
      <w:r w:rsidRPr="004C3881">
        <w:rPr>
          <w:color w:val="808080" w:themeColor="background1" w:themeShade="80"/>
          <w:lang w:val="en-US"/>
        </w:rPr>
        <w:t>; BA4</w:t>
      </w:r>
    </w:p>
    <w:p w:rsidR="00DC25F2" w:rsidRPr="004C3881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(0, 44.9) </w:t>
      </w:r>
      <w:r w:rsidRPr="004C3881">
        <w:rPr>
          <w:color w:val="808080" w:themeColor="background1" w:themeShade="80"/>
          <w:lang w:val="de-DE"/>
        </w:rPr>
        <w:t>;CL3OH (L/h)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(0, 52.9) </w:t>
      </w:r>
      <w:r w:rsidRPr="004C4F08">
        <w:rPr>
          <w:color w:val="808080" w:themeColor="background1" w:themeShade="80"/>
          <w:lang w:val="de-DE"/>
        </w:rPr>
        <w:t>;CL7DM (L/h)</w:t>
      </w:r>
    </w:p>
    <w:p w:rsidR="00DC25F2" w:rsidRPr="004C4F08" w:rsidRDefault="004C4F08" w:rsidP="00DC25F2">
      <w:pPr>
        <w:spacing w:after="0" w:line="240" w:lineRule="auto"/>
        <w:rPr>
          <w:color w:val="808080" w:themeColor="background1" w:themeShade="80"/>
          <w:lang w:val="de-DE"/>
        </w:rPr>
      </w:pPr>
      <w:r>
        <w:rPr>
          <w:lang w:val="de-DE"/>
        </w:rPr>
        <w:t>(0, 0.185</w:t>
      </w:r>
      <w:r w:rsidR="00DC25F2" w:rsidRPr="00DC25F2">
        <w:rPr>
          <w:lang w:val="de-DE"/>
        </w:rPr>
        <w:t xml:space="preserve">) </w:t>
      </w:r>
      <w:r w:rsidR="00DC25F2" w:rsidRPr="004C4F08">
        <w:rPr>
          <w:color w:val="808080" w:themeColor="background1" w:themeShade="80"/>
          <w:lang w:val="de-DE"/>
        </w:rPr>
        <w:t>;ALAG1 (h)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(0, 4.23) </w:t>
      </w:r>
      <w:r w:rsidRPr="004C4F08">
        <w:rPr>
          <w:color w:val="808080" w:themeColor="background1" w:themeShade="80"/>
          <w:lang w:val="de-DE"/>
        </w:rPr>
        <w:t>; K23 (1/h)</w:t>
      </w:r>
    </w:p>
    <w:p w:rsidR="00DC25F2" w:rsidRPr="004C4F08" w:rsidRDefault="004C4F08" w:rsidP="00DC25F2">
      <w:pPr>
        <w:spacing w:after="0" w:line="240" w:lineRule="auto"/>
        <w:rPr>
          <w:color w:val="808080" w:themeColor="background1" w:themeShade="80"/>
          <w:lang w:val="de-DE"/>
        </w:rPr>
      </w:pPr>
      <w:r>
        <w:rPr>
          <w:lang w:val="de-DE"/>
        </w:rPr>
        <w:t>(0, 0.305</w:t>
      </w:r>
      <w:r w:rsidR="00DC25F2" w:rsidRPr="00DC25F2">
        <w:rPr>
          <w:lang w:val="de-DE"/>
        </w:rPr>
        <w:t xml:space="preserve">) </w:t>
      </w:r>
      <w:r w:rsidR="00DC25F2" w:rsidRPr="004C4F08">
        <w:rPr>
          <w:color w:val="808080" w:themeColor="background1" w:themeShade="80"/>
          <w:lang w:val="de-DE"/>
        </w:rPr>
        <w:t>;ALAG2 (h)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(0.681) </w:t>
      </w:r>
      <w:r w:rsidRPr="004C4F08">
        <w:rPr>
          <w:color w:val="808080" w:themeColor="background1" w:themeShade="80"/>
          <w:lang w:val="de-DE"/>
        </w:rPr>
        <w:t>;F1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(0, 28.1) </w:t>
      </w:r>
      <w:r w:rsidRPr="004C4F08">
        <w:rPr>
          <w:color w:val="808080" w:themeColor="background1" w:themeShade="80"/>
          <w:lang w:val="de-DE"/>
        </w:rPr>
        <w:t>;Q7DM (L/h)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(0, 536) </w:t>
      </w:r>
      <w:r w:rsidRPr="004C4F08">
        <w:rPr>
          <w:color w:val="808080" w:themeColor="background1" w:themeShade="80"/>
          <w:lang w:val="de-DE"/>
        </w:rPr>
        <w:t xml:space="preserve">;V7DM </w:t>
      </w:r>
      <w:r w:rsidRPr="00DC25F2">
        <w:rPr>
          <w:color w:val="808080" w:themeColor="background1" w:themeShade="80"/>
          <w:lang w:val="de-DE"/>
        </w:rPr>
        <w:t>(L)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(0, 4.36) </w:t>
      </w:r>
      <w:r w:rsidRPr="004C4F08">
        <w:rPr>
          <w:color w:val="808080" w:themeColor="background1" w:themeShade="80"/>
          <w:lang w:val="de-DE"/>
        </w:rPr>
        <w:t>;QALMT (L/h)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(0, 157) </w:t>
      </w:r>
      <w:r w:rsidRPr="004C4F08">
        <w:rPr>
          <w:color w:val="808080" w:themeColor="background1" w:themeShade="80"/>
          <w:lang w:val="de-DE"/>
        </w:rPr>
        <w:t>;VALMT (L)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(0.39) </w:t>
      </w:r>
      <w:r w:rsidRPr="004C4F08">
        <w:rPr>
          <w:color w:val="808080" w:themeColor="background1" w:themeShade="80"/>
          <w:lang w:val="de-DE"/>
        </w:rPr>
        <w:t>;SDALMT</w:t>
      </w:r>
    </w:p>
    <w:p w:rsidR="00DC25F2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(0.228) </w:t>
      </w:r>
      <w:r w:rsidRPr="004C4F08">
        <w:rPr>
          <w:color w:val="808080" w:themeColor="background1" w:themeShade="80"/>
          <w:lang w:val="de-DE"/>
        </w:rPr>
        <w:t>;SD3OH</w:t>
      </w:r>
    </w:p>
    <w:p w:rsidR="00700F05" w:rsidRPr="004C4F08" w:rsidRDefault="00DC25F2" w:rsidP="00DC25F2">
      <w:pPr>
        <w:spacing w:after="0" w:line="240" w:lineRule="auto"/>
        <w:rPr>
          <w:color w:val="808080" w:themeColor="background1" w:themeShade="80"/>
          <w:lang w:val="de-DE"/>
        </w:rPr>
      </w:pPr>
      <w:r w:rsidRPr="00DC25F2">
        <w:rPr>
          <w:lang w:val="de-DE"/>
        </w:rPr>
        <w:t xml:space="preserve">(0.297) </w:t>
      </w:r>
      <w:r w:rsidRPr="004C4F08">
        <w:rPr>
          <w:color w:val="808080" w:themeColor="background1" w:themeShade="80"/>
          <w:lang w:val="de-DE"/>
        </w:rPr>
        <w:t>;SD7DM</w:t>
      </w:r>
    </w:p>
    <w:p w:rsidR="00DC25F2" w:rsidRPr="00700F05" w:rsidRDefault="00DC25F2" w:rsidP="00DC25F2">
      <w:pPr>
        <w:spacing w:after="0" w:line="240" w:lineRule="auto"/>
        <w:rPr>
          <w:lang w:val="de-DE"/>
        </w:rPr>
      </w:pPr>
    </w:p>
    <w:p w:rsidR="003E697A" w:rsidRPr="003E697A" w:rsidRDefault="003E697A" w:rsidP="003E697A">
      <w:pPr>
        <w:spacing w:after="0" w:line="240" w:lineRule="auto"/>
        <w:rPr>
          <w:lang w:val="de-DE"/>
        </w:rPr>
      </w:pPr>
      <w:r w:rsidRPr="003E697A">
        <w:rPr>
          <w:lang w:val="de-DE"/>
        </w:rPr>
        <w:t>$OMEGA</w:t>
      </w:r>
    </w:p>
    <w:p w:rsidR="003E697A" w:rsidRPr="00F15EB4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3E697A">
        <w:rPr>
          <w:lang w:val="de-DE"/>
        </w:rPr>
        <w:t xml:space="preserve"> 0.101 </w:t>
      </w:r>
      <w:r w:rsidR="00F15EB4">
        <w:rPr>
          <w:color w:val="808080" w:themeColor="background1" w:themeShade="80"/>
          <w:lang w:val="de-DE"/>
        </w:rPr>
        <w:t>;</w:t>
      </w:r>
      <w:r w:rsidRPr="00F15EB4">
        <w:rPr>
          <w:color w:val="808080" w:themeColor="background1" w:themeShade="80"/>
          <w:lang w:val="de-DE"/>
        </w:rPr>
        <w:t>IIV_K13</w:t>
      </w:r>
    </w:p>
    <w:p w:rsidR="003E697A" w:rsidRPr="00F15EB4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F15EB4">
        <w:rPr>
          <w:lang w:val="de-DE"/>
        </w:rPr>
        <w:t xml:space="preserve"> 0.0374 </w:t>
      </w:r>
      <w:r w:rsidR="00F15EB4">
        <w:rPr>
          <w:color w:val="808080" w:themeColor="background1" w:themeShade="80"/>
          <w:lang w:val="de-DE"/>
        </w:rPr>
        <w:t>;</w:t>
      </w:r>
      <w:r w:rsidRPr="00F15EB4">
        <w:rPr>
          <w:color w:val="808080" w:themeColor="background1" w:themeShade="80"/>
          <w:lang w:val="de-DE"/>
        </w:rPr>
        <w:t>IIV_V4</w:t>
      </w:r>
    </w:p>
    <w:p w:rsidR="003E697A" w:rsidRPr="00F15EB4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F15EB4">
        <w:rPr>
          <w:lang w:val="de-DE"/>
        </w:rPr>
        <w:t xml:space="preserve"> 0.998 </w:t>
      </w:r>
      <w:r w:rsidR="00F15EB4">
        <w:rPr>
          <w:color w:val="808080" w:themeColor="background1" w:themeShade="80"/>
          <w:lang w:val="de-DE"/>
        </w:rPr>
        <w:t>;</w:t>
      </w:r>
      <w:proofErr w:type="spellStart"/>
      <w:r w:rsidRPr="00F15EB4">
        <w:rPr>
          <w:color w:val="808080" w:themeColor="background1" w:themeShade="80"/>
          <w:lang w:val="de-DE"/>
        </w:rPr>
        <w:t>IIV_CLint</w:t>
      </w:r>
      <w:proofErr w:type="spellEnd"/>
    </w:p>
    <w:p w:rsidR="00BE2A7C" w:rsidRPr="00F15EB4" w:rsidRDefault="00BE2A7C" w:rsidP="003E697A">
      <w:pPr>
        <w:spacing w:after="0" w:line="240" w:lineRule="auto"/>
        <w:rPr>
          <w:lang w:val="de-DE"/>
        </w:rPr>
      </w:pPr>
    </w:p>
    <w:p w:rsidR="003E697A" w:rsidRPr="00F15EB4" w:rsidRDefault="003E697A" w:rsidP="003E697A">
      <w:pPr>
        <w:spacing w:after="0" w:line="240" w:lineRule="auto"/>
        <w:rPr>
          <w:lang w:val="de-DE"/>
        </w:rPr>
      </w:pPr>
      <w:r w:rsidRPr="00F15EB4">
        <w:rPr>
          <w:lang w:val="de-DE"/>
        </w:rPr>
        <w:lastRenderedPageBreak/>
        <w:t>$OMEGA BLOCK(2)</w:t>
      </w:r>
    </w:p>
    <w:p w:rsidR="003E697A" w:rsidRPr="00F15EB4" w:rsidRDefault="00BE2A7C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F15EB4">
        <w:rPr>
          <w:lang w:val="de-DE"/>
        </w:rPr>
        <w:t xml:space="preserve"> </w:t>
      </w:r>
      <w:r w:rsidR="00F15EB4">
        <w:rPr>
          <w:lang w:val="de-DE"/>
        </w:rPr>
        <w:t xml:space="preserve">0.175  </w:t>
      </w:r>
      <w:r w:rsidR="00F15EB4" w:rsidRPr="00F15EB4">
        <w:rPr>
          <w:color w:val="808080" w:themeColor="background1" w:themeShade="80"/>
          <w:lang w:val="de-DE"/>
        </w:rPr>
        <w:t>;</w:t>
      </w:r>
      <w:r w:rsidR="003E697A" w:rsidRPr="00F15EB4">
        <w:rPr>
          <w:color w:val="808080" w:themeColor="background1" w:themeShade="80"/>
          <w:lang w:val="de-DE"/>
        </w:rPr>
        <w:t>IIV_BA3</w:t>
      </w:r>
    </w:p>
    <w:p w:rsidR="003E697A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F15EB4">
        <w:rPr>
          <w:lang w:val="de-DE"/>
        </w:rPr>
        <w:t xml:space="preserve"> </w:t>
      </w:r>
      <w:r w:rsidR="00BE2A7C" w:rsidRPr="00F15EB4">
        <w:rPr>
          <w:lang w:val="de-DE"/>
        </w:rPr>
        <w:t xml:space="preserve">0.153  </w:t>
      </w:r>
      <w:r w:rsidR="00F15EB4">
        <w:rPr>
          <w:lang w:val="de-DE"/>
        </w:rPr>
        <w:t xml:space="preserve">0.231 </w:t>
      </w:r>
      <w:r w:rsidR="00F15EB4" w:rsidRPr="00F15EB4">
        <w:rPr>
          <w:color w:val="808080" w:themeColor="background1" w:themeShade="80"/>
          <w:lang w:val="de-DE"/>
        </w:rPr>
        <w:t>;</w:t>
      </w:r>
      <w:r w:rsidRPr="00F15EB4">
        <w:rPr>
          <w:color w:val="808080" w:themeColor="background1" w:themeShade="80"/>
          <w:lang w:val="de-DE"/>
        </w:rPr>
        <w:t>IIV_BA4</w:t>
      </w:r>
    </w:p>
    <w:p w:rsidR="005D52A1" w:rsidRPr="00F15EB4" w:rsidRDefault="005D52A1" w:rsidP="003E697A">
      <w:pPr>
        <w:spacing w:after="0" w:line="240" w:lineRule="auto"/>
        <w:rPr>
          <w:color w:val="808080" w:themeColor="background1" w:themeShade="80"/>
          <w:lang w:val="de-DE"/>
        </w:rPr>
      </w:pPr>
    </w:p>
    <w:p w:rsidR="003E697A" w:rsidRPr="004C3881" w:rsidRDefault="003E697A" w:rsidP="003E697A">
      <w:pPr>
        <w:spacing w:after="0" w:line="240" w:lineRule="auto"/>
        <w:rPr>
          <w:lang w:val="de-DE"/>
        </w:rPr>
      </w:pPr>
      <w:r w:rsidRPr="00F15EB4">
        <w:rPr>
          <w:lang w:val="de-DE"/>
        </w:rPr>
        <w:t xml:space="preserve"> </w:t>
      </w:r>
      <w:r w:rsidRPr="004C3881">
        <w:rPr>
          <w:lang w:val="de-DE"/>
        </w:rPr>
        <w:t>$OMEGA BLOCK(2)</w:t>
      </w:r>
    </w:p>
    <w:p w:rsidR="003E697A" w:rsidRPr="004C3881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 0.0414  </w:t>
      </w:r>
      <w:r w:rsidR="00F15EB4" w:rsidRPr="004C3881">
        <w:rPr>
          <w:color w:val="808080" w:themeColor="background1" w:themeShade="80"/>
          <w:lang w:val="de-DE"/>
        </w:rPr>
        <w:t>;</w:t>
      </w:r>
      <w:r w:rsidRPr="004C3881">
        <w:rPr>
          <w:color w:val="808080" w:themeColor="background1" w:themeShade="80"/>
          <w:lang w:val="de-DE"/>
        </w:rPr>
        <w:t>IIV_CL3OH</w:t>
      </w:r>
    </w:p>
    <w:p w:rsidR="003E697A" w:rsidRPr="004C3881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 </w:t>
      </w:r>
      <w:r w:rsidR="00BE2A7C" w:rsidRPr="004C3881">
        <w:rPr>
          <w:lang w:val="de-DE"/>
        </w:rPr>
        <w:t xml:space="preserve">0.0492  </w:t>
      </w:r>
      <w:r w:rsidRPr="004C3881">
        <w:rPr>
          <w:lang w:val="de-DE"/>
        </w:rPr>
        <w:t xml:space="preserve">0.0774 </w:t>
      </w:r>
      <w:r w:rsidR="00F15EB4" w:rsidRPr="004C3881">
        <w:rPr>
          <w:color w:val="808080" w:themeColor="background1" w:themeShade="80"/>
          <w:lang w:val="de-DE"/>
        </w:rPr>
        <w:t>;</w:t>
      </w:r>
      <w:r w:rsidRPr="004C3881">
        <w:rPr>
          <w:color w:val="808080" w:themeColor="background1" w:themeShade="80"/>
          <w:lang w:val="de-DE"/>
        </w:rPr>
        <w:t>IIV_CL7DM</w:t>
      </w:r>
    </w:p>
    <w:p w:rsidR="00F15EB4" w:rsidRPr="004C3881" w:rsidRDefault="00F15EB4" w:rsidP="003E697A">
      <w:pPr>
        <w:spacing w:after="0" w:line="240" w:lineRule="auto"/>
        <w:rPr>
          <w:color w:val="808080" w:themeColor="background1" w:themeShade="80"/>
          <w:lang w:val="de-DE"/>
        </w:rPr>
      </w:pPr>
    </w:p>
    <w:p w:rsidR="003E697A" w:rsidRPr="004C3881" w:rsidRDefault="003E697A" w:rsidP="003E697A">
      <w:pPr>
        <w:spacing w:after="0" w:line="240" w:lineRule="auto"/>
        <w:rPr>
          <w:lang w:val="de-DE"/>
        </w:rPr>
      </w:pPr>
      <w:r w:rsidRPr="004C3881">
        <w:rPr>
          <w:lang w:val="de-DE"/>
        </w:rPr>
        <w:t xml:space="preserve"> $OMEGA</w:t>
      </w:r>
    </w:p>
    <w:p w:rsidR="003E697A" w:rsidRPr="004C3881" w:rsidRDefault="00F15EB4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 0.0628 </w:t>
      </w:r>
      <w:r w:rsidRPr="004C3881">
        <w:rPr>
          <w:color w:val="808080" w:themeColor="background1" w:themeShade="80"/>
          <w:lang w:val="de-DE"/>
        </w:rPr>
        <w:t>;</w:t>
      </w:r>
      <w:r w:rsidR="003E697A" w:rsidRPr="004C3881">
        <w:rPr>
          <w:color w:val="808080" w:themeColor="background1" w:themeShade="80"/>
          <w:lang w:val="de-DE"/>
        </w:rPr>
        <w:t>IIV_ALAG1</w:t>
      </w:r>
    </w:p>
    <w:p w:rsidR="003E697A" w:rsidRPr="004C3881" w:rsidRDefault="00F15EB4" w:rsidP="003E697A">
      <w:pPr>
        <w:spacing w:after="0" w:line="240" w:lineRule="auto"/>
        <w:rPr>
          <w:lang w:val="de-DE"/>
        </w:rPr>
      </w:pPr>
      <w:r w:rsidRPr="004C3881">
        <w:rPr>
          <w:lang w:val="de-DE"/>
        </w:rPr>
        <w:t xml:space="preserve"> 3.78 </w:t>
      </w:r>
      <w:r w:rsidRPr="004C3881">
        <w:rPr>
          <w:color w:val="808080" w:themeColor="background1" w:themeShade="80"/>
          <w:lang w:val="de-DE"/>
        </w:rPr>
        <w:t>;</w:t>
      </w:r>
      <w:r w:rsidR="003E697A" w:rsidRPr="004C3881">
        <w:rPr>
          <w:color w:val="808080" w:themeColor="background1" w:themeShade="80"/>
          <w:lang w:val="de-DE"/>
        </w:rPr>
        <w:t>IIV_K23</w:t>
      </w:r>
    </w:p>
    <w:p w:rsidR="003E697A" w:rsidRPr="004C3881" w:rsidRDefault="00F15EB4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 3.3 </w:t>
      </w:r>
      <w:r w:rsidRPr="004C3881">
        <w:rPr>
          <w:color w:val="808080" w:themeColor="background1" w:themeShade="80"/>
          <w:lang w:val="de-DE"/>
        </w:rPr>
        <w:t>;</w:t>
      </w:r>
      <w:r w:rsidR="003E697A" w:rsidRPr="004C3881">
        <w:rPr>
          <w:color w:val="808080" w:themeColor="background1" w:themeShade="80"/>
          <w:lang w:val="de-DE"/>
        </w:rPr>
        <w:t>IIV_ALAG2</w:t>
      </w:r>
    </w:p>
    <w:p w:rsidR="003E697A" w:rsidRPr="004C3881" w:rsidRDefault="00F15EB4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 0.526 </w:t>
      </w:r>
      <w:r w:rsidRPr="004C3881">
        <w:rPr>
          <w:color w:val="808080" w:themeColor="background1" w:themeShade="80"/>
          <w:lang w:val="de-DE"/>
        </w:rPr>
        <w:t>;</w:t>
      </w:r>
      <w:r w:rsidR="003E697A" w:rsidRPr="004C3881">
        <w:rPr>
          <w:color w:val="808080" w:themeColor="background1" w:themeShade="80"/>
          <w:lang w:val="de-DE"/>
        </w:rPr>
        <w:t>IIV_F1</w:t>
      </w:r>
    </w:p>
    <w:p w:rsidR="003E697A" w:rsidRPr="004C3881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 </w:t>
      </w:r>
      <w:r w:rsidR="00F15EB4">
        <w:rPr>
          <w:lang w:val="de-DE"/>
        </w:rPr>
        <w:t xml:space="preserve">0.001 FIX  </w:t>
      </w:r>
      <w:r w:rsidR="00F15EB4" w:rsidRPr="004C3881">
        <w:rPr>
          <w:color w:val="808080" w:themeColor="background1" w:themeShade="80"/>
          <w:lang w:val="de-DE"/>
        </w:rPr>
        <w:t>;</w:t>
      </w:r>
      <w:r w:rsidRPr="004C3881">
        <w:rPr>
          <w:color w:val="808080" w:themeColor="background1" w:themeShade="80"/>
          <w:lang w:val="de-DE"/>
        </w:rPr>
        <w:t>IIV_Q7DM</w:t>
      </w:r>
    </w:p>
    <w:p w:rsidR="003E697A" w:rsidRPr="004C3881" w:rsidRDefault="003E697A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3E697A">
        <w:rPr>
          <w:lang w:val="de-DE"/>
        </w:rPr>
        <w:t xml:space="preserve"> 0.001 FIX  </w:t>
      </w:r>
      <w:r w:rsidRPr="004C3881">
        <w:rPr>
          <w:color w:val="808080" w:themeColor="background1" w:themeShade="80"/>
          <w:lang w:val="de-DE"/>
        </w:rPr>
        <w:t>;IIV_V7DM</w:t>
      </w:r>
    </w:p>
    <w:p w:rsidR="003E697A" w:rsidRPr="004C3881" w:rsidRDefault="00F15EB4" w:rsidP="003E697A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 1.46 </w:t>
      </w:r>
      <w:r w:rsidRPr="004C3881">
        <w:rPr>
          <w:color w:val="808080" w:themeColor="background1" w:themeShade="80"/>
          <w:lang w:val="de-DE"/>
        </w:rPr>
        <w:t>;</w:t>
      </w:r>
      <w:r w:rsidR="003E697A" w:rsidRPr="004C3881">
        <w:rPr>
          <w:color w:val="808080" w:themeColor="background1" w:themeShade="80"/>
          <w:lang w:val="de-DE"/>
        </w:rPr>
        <w:t>IIV_QALMT</w:t>
      </w:r>
    </w:p>
    <w:p w:rsidR="00491C74" w:rsidRPr="004C3881" w:rsidRDefault="003E697A" w:rsidP="003E697A">
      <w:pPr>
        <w:spacing w:after="0" w:line="240" w:lineRule="auto"/>
        <w:rPr>
          <w:lang w:val="de-DE"/>
        </w:rPr>
      </w:pPr>
      <w:r w:rsidRPr="004C3881">
        <w:rPr>
          <w:lang w:val="de-DE"/>
        </w:rPr>
        <w:t xml:space="preserve"> 0.001 FIX  </w:t>
      </w:r>
      <w:r w:rsidRPr="004C3881">
        <w:rPr>
          <w:color w:val="808080" w:themeColor="background1" w:themeShade="80"/>
          <w:lang w:val="de-DE"/>
        </w:rPr>
        <w:t>;IIV_VALMT</w:t>
      </w:r>
    </w:p>
    <w:p w:rsidR="003E697A" w:rsidRPr="004C3881" w:rsidRDefault="003E697A" w:rsidP="003E697A">
      <w:pPr>
        <w:spacing w:after="0" w:line="240" w:lineRule="auto"/>
        <w:rPr>
          <w:lang w:val="de-DE"/>
        </w:rPr>
      </w:pPr>
    </w:p>
    <w:p w:rsidR="003A6814" w:rsidRPr="004C3881" w:rsidRDefault="00B60E6A" w:rsidP="003A6814">
      <w:pPr>
        <w:spacing w:after="0" w:line="240" w:lineRule="auto"/>
        <w:rPr>
          <w:color w:val="808080" w:themeColor="background1" w:themeShade="80"/>
          <w:lang w:val="de-DE"/>
        </w:rPr>
      </w:pPr>
      <w:r w:rsidRPr="004C3881">
        <w:rPr>
          <w:lang w:val="de-DE"/>
        </w:rPr>
        <w:t xml:space="preserve">$OMEGA </w:t>
      </w:r>
      <w:r w:rsidR="00963C6B" w:rsidRPr="004C3881">
        <w:rPr>
          <w:lang w:val="de-DE"/>
        </w:rPr>
        <w:t xml:space="preserve"> </w:t>
      </w:r>
      <w:r w:rsidRPr="004C3881">
        <w:rPr>
          <w:lang w:val="de-DE"/>
        </w:rPr>
        <w:t>BLOCK(1) 1.</w:t>
      </w:r>
      <w:r w:rsidR="00963C6B" w:rsidRPr="004C3881">
        <w:rPr>
          <w:lang w:val="de-DE"/>
        </w:rPr>
        <w:t>52</w:t>
      </w:r>
      <w:r w:rsidRPr="004C3881">
        <w:rPr>
          <w:lang w:val="de-DE"/>
        </w:rPr>
        <w:t xml:space="preserve"> </w:t>
      </w:r>
      <w:r w:rsidRPr="004C3881">
        <w:rPr>
          <w:color w:val="808080" w:themeColor="background1" w:themeShade="80"/>
          <w:lang w:val="de-DE"/>
        </w:rPr>
        <w:t>;IOV1</w:t>
      </w:r>
      <w:r w:rsidR="003A6814" w:rsidRPr="004C3881">
        <w:rPr>
          <w:color w:val="808080" w:themeColor="background1" w:themeShade="80"/>
          <w:lang w:val="de-DE"/>
        </w:rPr>
        <w:t xml:space="preserve"> on K13</w:t>
      </w:r>
    </w:p>
    <w:p w:rsidR="003A6814" w:rsidRPr="00700F05" w:rsidRDefault="003A6814" w:rsidP="003A6814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3A6814" w:rsidRPr="00700F05" w:rsidRDefault="003A6814" w:rsidP="003A6814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3A6814" w:rsidRPr="003A6814" w:rsidRDefault="003A6814" w:rsidP="002405DE">
      <w:pPr>
        <w:spacing w:after="0" w:line="240" w:lineRule="auto"/>
        <w:rPr>
          <w:lang w:val="en-US"/>
        </w:rPr>
      </w:pPr>
      <w:r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$OMEGA </w:t>
      </w:r>
      <w:r w:rsidR="00963C6B">
        <w:rPr>
          <w:lang w:val="en-US"/>
        </w:rPr>
        <w:t xml:space="preserve"> </w:t>
      </w:r>
      <w:r w:rsidRPr="00700F05">
        <w:rPr>
          <w:lang w:val="en-US"/>
        </w:rPr>
        <w:t xml:space="preserve">BLOCK(1) </w:t>
      </w:r>
      <w:r w:rsidR="00963C6B">
        <w:rPr>
          <w:lang w:val="en-US"/>
        </w:rPr>
        <w:t>4.32</w:t>
      </w:r>
      <w:r w:rsidRPr="00700F05">
        <w:rPr>
          <w:lang w:val="en-US"/>
        </w:rPr>
        <w:t xml:space="preserve"> </w:t>
      </w:r>
      <w:r w:rsidRPr="00814785">
        <w:rPr>
          <w:color w:val="808080" w:themeColor="background1" w:themeShade="80"/>
          <w:lang w:val="en-US"/>
        </w:rPr>
        <w:t>;IOV</w:t>
      </w:r>
      <w:r w:rsidR="00B60E6A" w:rsidRPr="00814785">
        <w:rPr>
          <w:color w:val="808080" w:themeColor="background1" w:themeShade="80"/>
          <w:lang w:val="en-US"/>
        </w:rPr>
        <w:t>2</w:t>
      </w:r>
      <w:r w:rsidRPr="00814785">
        <w:rPr>
          <w:color w:val="808080" w:themeColor="background1" w:themeShade="80"/>
          <w:lang w:val="en-US"/>
        </w:rPr>
        <w:t xml:space="preserve"> on ALAG2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$OMEGA </w:t>
      </w:r>
      <w:r w:rsidR="00963C6B">
        <w:rPr>
          <w:lang w:val="en-US"/>
        </w:rPr>
        <w:t xml:space="preserve"> </w:t>
      </w:r>
      <w:r w:rsidRPr="00700F05">
        <w:rPr>
          <w:lang w:val="en-US"/>
        </w:rPr>
        <w:t xml:space="preserve">BLOCK(1) </w:t>
      </w:r>
      <w:r w:rsidR="00963C6B">
        <w:rPr>
          <w:lang w:val="en-US"/>
        </w:rPr>
        <w:t>5.01</w:t>
      </w:r>
      <w:r w:rsidRPr="00700F05">
        <w:rPr>
          <w:lang w:val="en-US"/>
        </w:rPr>
        <w:t xml:space="preserve"> </w:t>
      </w:r>
      <w:r w:rsidRPr="00814785">
        <w:rPr>
          <w:color w:val="808080" w:themeColor="background1" w:themeShade="80"/>
          <w:lang w:val="en-US"/>
        </w:rPr>
        <w:t>;IOV3 on K23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$OMEGA </w:t>
      </w:r>
      <w:r w:rsidR="00963C6B">
        <w:rPr>
          <w:lang w:val="en-US"/>
        </w:rPr>
        <w:t xml:space="preserve"> </w:t>
      </w:r>
      <w:r w:rsidRPr="00700F05">
        <w:rPr>
          <w:lang w:val="en-US"/>
        </w:rPr>
        <w:t>BLOCK(1) 0.07</w:t>
      </w:r>
      <w:r w:rsidR="00963C6B">
        <w:rPr>
          <w:lang w:val="en-US"/>
        </w:rPr>
        <w:t>79</w:t>
      </w:r>
      <w:r w:rsidRPr="00700F05">
        <w:rPr>
          <w:lang w:val="en-US"/>
        </w:rPr>
        <w:t xml:space="preserve"> </w:t>
      </w:r>
      <w:r w:rsidRPr="00814785">
        <w:rPr>
          <w:color w:val="808080" w:themeColor="background1" w:themeShade="80"/>
          <w:lang w:val="en-US"/>
        </w:rPr>
        <w:t xml:space="preserve">;IOV4 on </w:t>
      </w:r>
      <w:proofErr w:type="spellStart"/>
      <w:r w:rsidRPr="00814785">
        <w:rPr>
          <w:color w:val="808080" w:themeColor="background1" w:themeShade="80"/>
          <w:lang w:val="en-US"/>
        </w:rPr>
        <w:t>CLint</w:t>
      </w:r>
      <w:proofErr w:type="spellEnd"/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$OMEGA </w:t>
      </w:r>
      <w:r w:rsidR="00963C6B">
        <w:rPr>
          <w:lang w:val="en-US"/>
        </w:rPr>
        <w:t xml:space="preserve"> </w:t>
      </w:r>
      <w:r w:rsidRPr="00700F05">
        <w:rPr>
          <w:lang w:val="en-US"/>
        </w:rPr>
        <w:t xml:space="preserve">BLOCK(1) </w:t>
      </w:r>
      <w:r w:rsidR="00963C6B">
        <w:rPr>
          <w:lang w:val="en-US"/>
        </w:rPr>
        <w:t>2.32</w:t>
      </w:r>
      <w:r w:rsidRPr="00700F05">
        <w:rPr>
          <w:lang w:val="en-US"/>
        </w:rPr>
        <w:t xml:space="preserve"> </w:t>
      </w:r>
      <w:r w:rsidRPr="00814785">
        <w:rPr>
          <w:color w:val="808080" w:themeColor="background1" w:themeShade="80"/>
          <w:lang w:val="en-US"/>
        </w:rPr>
        <w:t>;IOV5 on F1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$OMEGA  BLOCK(1) SAME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$SIGMA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 1 FIX  </w:t>
      </w:r>
      <w:r w:rsidRPr="004C2D45">
        <w:rPr>
          <w:color w:val="808080" w:themeColor="background1" w:themeShade="80"/>
          <w:lang w:val="en-US"/>
        </w:rPr>
        <w:t>; RUV_AMLT</w:t>
      </w:r>
    </w:p>
    <w:p w:rsidR="00700F05" w:rsidRPr="004C3881" w:rsidRDefault="00700F05" w:rsidP="002405DE">
      <w:pPr>
        <w:spacing w:after="0" w:line="240" w:lineRule="auto"/>
        <w:rPr>
          <w:lang w:val="de-DE"/>
        </w:rPr>
      </w:pPr>
      <w:r w:rsidRPr="00700F05">
        <w:rPr>
          <w:lang w:val="en-US"/>
        </w:rPr>
        <w:t xml:space="preserve"> </w:t>
      </w:r>
      <w:r w:rsidRPr="004C3881">
        <w:rPr>
          <w:lang w:val="de-DE"/>
        </w:rPr>
        <w:t xml:space="preserve">1 FIX  </w:t>
      </w:r>
      <w:r w:rsidRPr="004C3881">
        <w:rPr>
          <w:color w:val="808080" w:themeColor="background1" w:themeShade="80"/>
          <w:lang w:val="de-DE"/>
        </w:rPr>
        <w:t>; RUV_3OH</w:t>
      </w:r>
    </w:p>
    <w:p w:rsidR="00700F05" w:rsidRPr="004C3881" w:rsidRDefault="00700F05" w:rsidP="002405DE">
      <w:pPr>
        <w:spacing w:after="0" w:line="240" w:lineRule="auto"/>
        <w:rPr>
          <w:lang w:val="de-DE"/>
        </w:rPr>
      </w:pPr>
      <w:r w:rsidRPr="004C3881">
        <w:rPr>
          <w:lang w:val="de-DE"/>
        </w:rPr>
        <w:t xml:space="preserve"> 1 FIX  </w:t>
      </w:r>
      <w:r w:rsidRPr="004C3881">
        <w:rPr>
          <w:color w:val="808080" w:themeColor="background1" w:themeShade="80"/>
          <w:lang w:val="de-DE"/>
        </w:rPr>
        <w:t>; RUV_7DM</w:t>
      </w:r>
    </w:p>
    <w:p w:rsidR="00700F05" w:rsidRPr="004C3881" w:rsidRDefault="00700F05" w:rsidP="002405DE">
      <w:pPr>
        <w:spacing w:after="0" w:line="240" w:lineRule="auto"/>
        <w:rPr>
          <w:lang w:val="de-DE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$EST METHOD=SAEM LAPLACIAN INTERACTION NUMERICAL SLOW NBURN=</w:t>
      </w:r>
      <w:r w:rsidR="00491C74">
        <w:rPr>
          <w:lang w:val="en-US"/>
        </w:rPr>
        <w:t>20</w:t>
      </w:r>
      <w:r w:rsidRPr="00700F05">
        <w:rPr>
          <w:lang w:val="en-US"/>
        </w:rPr>
        <w:t>00 ISAMPLE=2 CTYPE=3 GR</w:t>
      </w:r>
      <w:r w:rsidR="00491C74">
        <w:rPr>
          <w:lang w:val="en-US"/>
        </w:rPr>
        <w:t>D=TS(16-18) NITER=1000 PRINT=50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$EST METHOD=IMPMAP LAPLACIAN INTERACTION EONLY=1 ISAMPLE=3000 NITER=8 GRD=TS(16-18) PRINT=1</w:t>
      </w:r>
    </w:p>
    <w:p w:rsidR="00700F05" w:rsidRPr="00700F05" w:rsidRDefault="00700F05" w:rsidP="002405DE">
      <w:pPr>
        <w:spacing w:after="0" w:line="240" w:lineRule="auto"/>
        <w:rPr>
          <w:lang w:val="en-US"/>
        </w:rPr>
      </w:pPr>
    </w:p>
    <w:p w:rsidR="00700F05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>$COV UNCONDITIONAL PRINT=E</w:t>
      </w:r>
    </w:p>
    <w:p w:rsidR="0066190B" w:rsidRPr="00700F05" w:rsidRDefault="00700F05" w:rsidP="002405DE">
      <w:pPr>
        <w:spacing w:after="0" w:line="240" w:lineRule="auto"/>
        <w:rPr>
          <w:lang w:val="en-US"/>
        </w:rPr>
      </w:pPr>
      <w:r w:rsidRPr="00700F05">
        <w:rPr>
          <w:lang w:val="en-US"/>
        </w:rPr>
        <w:t xml:space="preserve">$TABLE </w:t>
      </w:r>
      <w:r>
        <w:rPr>
          <w:lang w:val="en-US"/>
        </w:rPr>
        <w:t>……</w:t>
      </w:r>
    </w:p>
    <w:sectPr w:rsidR="0066190B" w:rsidRPr="00700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16"/>
    <w:rsid w:val="000B7E6D"/>
    <w:rsid w:val="000F3F2A"/>
    <w:rsid w:val="001B6DEF"/>
    <w:rsid w:val="001E5FE5"/>
    <w:rsid w:val="0022553B"/>
    <w:rsid w:val="002405DE"/>
    <w:rsid w:val="00277586"/>
    <w:rsid w:val="00286FB7"/>
    <w:rsid w:val="002A7D95"/>
    <w:rsid w:val="00362AD9"/>
    <w:rsid w:val="00372667"/>
    <w:rsid w:val="003A6814"/>
    <w:rsid w:val="003E697A"/>
    <w:rsid w:val="00406B8B"/>
    <w:rsid w:val="00407D25"/>
    <w:rsid w:val="00441E68"/>
    <w:rsid w:val="00444B53"/>
    <w:rsid w:val="00450516"/>
    <w:rsid w:val="00473E5C"/>
    <w:rsid w:val="00487005"/>
    <w:rsid w:val="00491C74"/>
    <w:rsid w:val="004A675A"/>
    <w:rsid w:val="004C2D45"/>
    <w:rsid w:val="004C3881"/>
    <w:rsid w:val="004C4F08"/>
    <w:rsid w:val="00517246"/>
    <w:rsid w:val="00536473"/>
    <w:rsid w:val="00593ACA"/>
    <w:rsid w:val="005D3CC0"/>
    <w:rsid w:val="005D52A1"/>
    <w:rsid w:val="005F2DA3"/>
    <w:rsid w:val="0066190B"/>
    <w:rsid w:val="006A028A"/>
    <w:rsid w:val="006C771B"/>
    <w:rsid w:val="006D0913"/>
    <w:rsid w:val="006E575F"/>
    <w:rsid w:val="006E67F9"/>
    <w:rsid w:val="00700F05"/>
    <w:rsid w:val="00790F62"/>
    <w:rsid w:val="007E7CF5"/>
    <w:rsid w:val="00814785"/>
    <w:rsid w:val="00822971"/>
    <w:rsid w:val="00963C6B"/>
    <w:rsid w:val="00976EC9"/>
    <w:rsid w:val="009A084E"/>
    <w:rsid w:val="009E3DF5"/>
    <w:rsid w:val="00A20153"/>
    <w:rsid w:val="00A445F7"/>
    <w:rsid w:val="00A55B85"/>
    <w:rsid w:val="00AE5BB4"/>
    <w:rsid w:val="00B3703F"/>
    <w:rsid w:val="00B451C3"/>
    <w:rsid w:val="00B60E6A"/>
    <w:rsid w:val="00B765C2"/>
    <w:rsid w:val="00B86935"/>
    <w:rsid w:val="00BE2A7C"/>
    <w:rsid w:val="00C34955"/>
    <w:rsid w:val="00C35ACD"/>
    <w:rsid w:val="00C60612"/>
    <w:rsid w:val="00C93BD7"/>
    <w:rsid w:val="00CC5D9D"/>
    <w:rsid w:val="00CE44E4"/>
    <w:rsid w:val="00D0604B"/>
    <w:rsid w:val="00DB3051"/>
    <w:rsid w:val="00DB428B"/>
    <w:rsid w:val="00DC25F2"/>
    <w:rsid w:val="00E245C3"/>
    <w:rsid w:val="00E64842"/>
    <w:rsid w:val="00EC6A58"/>
    <w:rsid w:val="00F14820"/>
    <w:rsid w:val="00F15EB4"/>
    <w:rsid w:val="00F9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7C35D2-9C35-49C6-94AB-C4BC801A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B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1173</Words>
  <Characters>6452</Characters>
  <Application>Microsoft Office Word</Application>
  <DocSecurity>0</DocSecurity>
  <Lines>53</Lines>
  <Paragraphs>15</Paragraphs>
  <ScaleCrop>false</ScaleCrop>
  <Company>UGent</Company>
  <LinksUpToDate>false</LinksUpToDate>
  <CharactersWithSpaces>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Feifan Xie</dc:creator>
  <cp:keywords/>
  <dc:description/>
  <cp:lastModifiedBy>Feifan Xie</cp:lastModifiedBy>
  <cp:revision>75</cp:revision>
  <dcterms:created xsi:type="dcterms:W3CDTF">2018-12-20T14:47:00Z</dcterms:created>
  <dcterms:modified xsi:type="dcterms:W3CDTF">2019-01-01T14:51:00Z</dcterms:modified>
</cp:coreProperties>
</file>